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793D92" w14:textId="28D8C7E7" w:rsidR="002D3AC3" w:rsidRPr="00321A06" w:rsidRDefault="002D3AC3" w:rsidP="002D3AC3">
      <w:pPr>
        <w:pStyle w:val="BodyTextIndent"/>
        <w:spacing w:line="256" w:lineRule="auto"/>
        <w:ind w:firstLine="0"/>
        <w:jc w:val="right"/>
        <w:rPr>
          <w:rFonts w:ascii="Arial" w:hAnsi="Arial" w:cs="Arial"/>
          <w:sz w:val="20"/>
        </w:rPr>
      </w:pPr>
      <w:r>
        <w:rPr>
          <w:rFonts w:ascii="Arial" w:hAnsi="Arial" w:cs="Arial"/>
          <w:sz w:val="20"/>
          <w:lang w:val="en-GB"/>
        </w:rPr>
        <w:t>Annex</w:t>
      </w:r>
    </w:p>
    <w:p w14:paraId="7B3BEB11" w14:textId="77777777" w:rsidR="002D3AC3" w:rsidRPr="00321A06" w:rsidRDefault="002D3AC3" w:rsidP="002D3AC3">
      <w:pPr>
        <w:rPr>
          <w:rFonts w:ascii="Arial" w:hAnsi="Arial" w:cs="Arial"/>
        </w:rPr>
      </w:pPr>
    </w:p>
    <w:p w14:paraId="44B5F3FF" w14:textId="77777777" w:rsidR="002D3AC3" w:rsidRPr="00321A06" w:rsidRDefault="002D3AC3" w:rsidP="002D3AC3">
      <w:pPr>
        <w:pStyle w:val="BodyTextIndent"/>
        <w:spacing w:line="256" w:lineRule="auto"/>
        <w:jc w:val="right"/>
        <w:rPr>
          <w:rFonts w:ascii="Arial" w:hAnsi="Arial" w:cs="Arial"/>
          <w:sz w:val="20"/>
        </w:rPr>
      </w:pPr>
    </w:p>
    <w:p w14:paraId="135E4B31" w14:textId="75CF52C0" w:rsidR="002D3AC3" w:rsidRPr="00321A06" w:rsidRDefault="002C0663" w:rsidP="002D3AC3">
      <w:pPr>
        <w:tabs>
          <w:tab w:val="center" w:pos="4153"/>
          <w:tab w:val="right" w:pos="8306"/>
        </w:tabs>
        <w:jc w:val="center"/>
        <w:rPr>
          <w:rFonts w:ascii="Arial" w:hAnsi="Arial" w:cs="Arial"/>
          <w:b/>
        </w:rPr>
      </w:pPr>
      <w:r>
        <w:rPr>
          <w:rFonts w:ascii="Arial" w:hAnsi="Arial" w:cs="Arial"/>
          <w:b/>
          <w:bCs/>
          <w:lang w:val="en-GB"/>
        </w:rPr>
        <w:t>Conditions for recalculation</w:t>
      </w:r>
    </w:p>
    <w:p w14:paraId="23774A34" w14:textId="77777777" w:rsidR="002D3AC3" w:rsidRPr="00321A06" w:rsidRDefault="002D3AC3" w:rsidP="002D3AC3">
      <w:pPr>
        <w:tabs>
          <w:tab w:val="center" w:pos="4153"/>
          <w:tab w:val="right" w:pos="8306"/>
        </w:tabs>
        <w:ind w:left="851"/>
        <w:contextualSpacing/>
        <w:rPr>
          <w:rFonts w:ascii="Arial" w:hAnsi="Arial" w:cs="Arial"/>
        </w:rPr>
      </w:pPr>
    </w:p>
    <w:p w14:paraId="42C1D6C9" w14:textId="04CDC0D8" w:rsidR="002D3AC3" w:rsidRPr="00321A06" w:rsidRDefault="00000000" w:rsidP="002D3AC3">
      <w:pPr>
        <w:rPr>
          <w:rFonts w:ascii="Arial" w:hAnsi="Arial" w:cs="Arial"/>
        </w:rPr>
      </w:pPr>
      <w:sdt>
        <w:sdtPr>
          <w:rPr>
            <w:rFonts w:ascii="Arial" w:hAnsi="Arial" w:cs="Arial"/>
          </w:rPr>
          <w:id w:val="-1369212571"/>
          <w:placeholder>
            <w:docPart w:val="86D09489050B4F1C95C5E75E7AE072CD"/>
          </w:placeholder>
          <w:dropDownList>
            <w:listItem w:displayText="[Select]" w:value="[Select]"/>
            <w:listItem w:displayText="Price" w:value="Price"/>
            <w:listItem w:displayText="Rates" w:value="Rates"/>
            <w:listItem w:displayText="Price and rates" w:value="Price and rates"/>
          </w:dropDownList>
        </w:sdtPr>
        <w:sdtContent>
          <w:r w:rsidR="00E734E3">
            <w:rPr>
              <w:rFonts w:ascii="Arial" w:hAnsi="Arial" w:cs="Arial"/>
            </w:rPr>
            <w:t>Rates</w:t>
          </w:r>
        </w:sdtContent>
      </w:sdt>
      <w:r w:rsidR="00574721">
        <w:rPr>
          <w:rFonts w:ascii="Arial" w:hAnsi="Arial" w:cs="Arial"/>
          <w:lang w:val="en-GB"/>
        </w:rPr>
        <w:t xml:space="preserve"> will be recalculated during the term of the Contract under the following terms:</w:t>
      </w:r>
      <w:r w:rsidR="00574721">
        <w:rPr>
          <w:rFonts w:ascii="Arial" w:hAnsi="Arial" w:cs="Arial"/>
          <w:lang w:val="en-GB"/>
        </w:rPr>
        <w:br/>
      </w:r>
    </w:p>
    <w:p w14:paraId="131C2315" w14:textId="45DBBB30" w:rsidR="00602F7E" w:rsidRDefault="00602F7E" w:rsidP="00E77725">
      <w:pPr>
        <w:numPr>
          <w:ilvl w:val="0"/>
          <w:numId w:val="2"/>
        </w:numPr>
        <w:tabs>
          <w:tab w:val="left" w:pos="284"/>
          <w:tab w:val="left" w:pos="709"/>
          <w:tab w:val="left" w:pos="851"/>
        </w:tabs>
        <w:ind w:left="0" w:firstLine="426"/>
        <w:contextualSpacing/>
        <w:jc w:val="both"/>
        <w:rPr>
          <w:rFonts w:ascii="Arial" w:hAnsi="Arial" w:cs="Arial"/>
        </w:rPr>
      </w:pPr>
      <w:r>
        <w:rPr>
          <w:rFonts w:ascii="Arial" w:hAnsi="Arial" w:cs="Arial"/>
          <w:lang w:val="en-GB"/>
        </w:rPr>
        <w:t xml:space="preserve">The first recalculation shall </w:t>
      </w:r>
      <w:r w:rsidRPr="00E734E3">
        <w:rPr>
          <w:rFonts w:ascii="Arial" w:hAnsi="Arial" w:cs="Arial"/>
          <w:lang w:val="en-GB"/>
        </w:rPr>
        <w:t xml:space="preserve">take place no earlier than </w:t>
      </w:r>
      <w:r w:rsidR="00E8382B" w:rsidRPr="00E734E3">
        <w:rPr>
          <w:rFonts w:ascii="Arial" w:hAnsi="Arial" w:cs="Arial"/>
          <w:lang w:val="en-GB"/>
        </w:rPr>
        <w:t xml:space="preserve">in </w:t>
      </w:r>
      <w:sdt>
        <w:sdtPr>
          <w:rPr>
            <w:rFonts w:ascii="Arial" w:hAnsi="Arial" w:cs="Arial"/>
          </w:rPr>
          <w:id w:val="1193266946"/>
          <w:placeholder>
            <w:docPart w:val="C182FF9FC2514DF6BC20908D4B50A12B"/>
          </w:placeholder>
          <w:dropDownList>
            <w:listItem w:displayText="[Select]" w:value="[Select]"/>
            <w:listItem w:displayText="6" w:value="6"/>
            <w:listItem w:displayText="12" w:value="12"/>
          </w:dropDownList>
        </w:sdtPr>
        <w:sdtContent>
          <w:r w:rsidR="00E734E3" w:rsidRPr="00E734E3">
            <w:rPr>
              <w:rFonts w:ascii="Arial" w:hAnsi="Arial" w:cs="Arial"/>
            </w:rPr>
            <w:t>6</w:t>
          </w:r>
        </w:sdtContent>
      </w:sdt>
      <w:r w:rsidR="00E8382B" w:rsidRPr="00E734E3">
        <w:rPr>
          <w:rFonts w:ascii="Arial" w:hAnsi="Arial" w:cs="Arial"/>
          <w:lang w:val="en-GB"/>
        </w:rPr>
        <w:t xml:space="preserve"> months </w:t>
      </w:r>
      <w:r w:rsidRPr="00E734E3">
        <w:rPr>
          <w:rFonts w:ascii="Arial" w:hAnsi="Arial" w:cs="Arial"/>
          <w:lang w:val="en-GB"/>
        </w:rPr>
        <w:t xml:space="preserve">after the date of entry into force of the Contract, and subsequent recalculations shall take place no later than in </w:t>
      </w:r>
      <w:sdt>
        <w:sdtPr>
          <w:rPr>
            <w:rFonts w:ascii="Arial" w:hAnsi="Arial" w:cs="Arial"/>
          </w:rPr>
          <w:id w:val="116736472"/>
          <w:placeholder>
            <w:docPart w:val="8CA80239E36146F8AADD327EC177EB38"/>
          </w:placeholder>
          <w:dropDownList>
            <w:listItem w:displayText="[Select]" w:value="[Select]"/>
            <w:listItem w:displayText="6" w:value="6"/>
            <w:listItem w:displayText="12" w:value="12"/>
          </w:dropDownList>
        </w:sdtPr>
        <w:sdtContent>
          <w:r w:rsidR="00E734E3" w:rsidRPr="00E734E3">
            <w:rPr>
              <w:rFonts w:ascii="Arial" w:hAnsi="Arial" w:cs="Arial"/>
            </w:rPr>
            <w:t>6</w:t>
          </w:r>
        </w:sdtContent>
      </w:sdt>
      <w:r w:rsidRPr="00E734E3">
        <w:rPr>
          <w:rFonts w:ascii="Arial" w:hAnsi="Arial" w:cs="Arial"/>
          <w:lang w:val="en-GB"/>
        </w:rPr>
        <w:t xml:space="preserve"> months after the date of the last recalculation; </w:t>
      </w:r>
    </w:p>
    <w:p w14:paraId="51C027D5" w14:textId="251BF429" w:rsidR="00CF0B4F" w:rsidRDefault="00451F5B" w:rsidP="00E77725">
      <w:pPr>
        <w:numPr>
          <w:ilvl w:val="0"/>
          <w:numId w:val="2"/>
        </w:numPr>
        <w:tabs>
          <w:tab w:val="left" w:pos="284"/>
          <w:tab w:val="left" w:pos="709"/>
          <w:tab w:val="left" w:pos="851"/>
        </w:tabs>
        <w:ind w:left="0" w:firstLine="426"/>
        <w:contextualSpacing/>
        <w:jc w:val="both"/>
        <w:rPr>
          <w:rFonts w:ascii="Arial" w:hAnsi="Arial" w:cs="Arial"/>
        </w:rPr>
      </w:pPr>
      <w:r>
        <w:rPr>
          <w:rFonts w:ascii="Arial" w:hAnsi="Arial" w:cs="Arial"/>
          <w:lang w:val="en-GB"/>
        </w:rPr>
        <w:t xml:space="preserve">The recalculation is performed if the Annual Inflation Rate reaches 8 per cent or more or the Annual Deflation Rate reaches the threshold of </w:t>
      </w:r>
      <w:sdt>
        <w:sdtPr>
          <w:rPr>
            <w:rFonts w:ascii="Arial" w:hAnsi="Arial" w:cs="Arial"/>
          </w:rPr>
          <w:id w:val="-2144033019"/>
          <w:placeholder>
            <w:docPart w:val="A92FA58E6612442EAFCEA59FCD90D503"/>
          </w:placeholder>
          <w:dropDownList>
            <w:listItem w:displayText="-5" w:value="-5"/>
            <w:listItem w:displayText="-7" w:value="-7"/>
            <w:listItem w:displayText="-8" w:value="-8"/>
            <w:listItem w:displayText="-9" w:value="-9"/>
            <w:listItem w:displayText="-10" w:value="-10"/>
          </w:dropDownList>
        </w:sdtPr>
        <w:sdtContent>
          <w:r>
            <w:rPr>
              <w:rFonts w:ascii="Arial" w:hAnsi="Arial" w:cs="Arial"/>
              <w:lang w:val="en-GB"/>
            </w:rPr>
            <w:t>-8</w:t>
          </w:r>
        </w:sdtContent>
      </w:sdt>
      <w:r>
        <w:rPr>
          <w:rFonts w:ascii="Arial" w:hAnsi="Arial" w:cs="Arial"/>
          <w:lang w:val="en-GB"/>
        </w:rPr>
        <w:t xml:space="preserve"> per cent or less according to the data of the State Data Agency (data source: </w:t>
      </w:r>
      <w:hyperlink r:id="rId12" w:history="1">
        <w:r w:rsidRPr="007C59DE">
          <w:rPr>
            <w:rStyle w:val="Hyperlink"/>
            <w:rFonts w:ascii="Arial" w:hAnsi="Arial" w:cs="Arial"/>
            <w:lang w:val="en-GB"/>
          </w:rPr>
          <w:t>https://osp.stat.gov.lt/pagrindiniai-salies-rodikliai</w:t>
        </w:r>
      </w:hyperlink>
      <w:r>
        <w:rPr>
          <w:rFonts w:ascii="Arial" w:hAnsi="Arial" w:cs="Arial"/>
          <w:lang w:val="en-GB"/>
        </w:rPr>
        <w:t>);</w:t>
      </w:r>
    </w:p>
    <w:p w14:paraId="64E8F4DE" w14:textId="45726CAE" w:rsidR="002D3AC3" w:rsidRPr="00CF0B4F" w:rsidRDefault="009154EE" w:rsidP="00E77725">
      <w:pPr>
        <w:numPr>
          <w:ilvl w:val="0"/>
          <w:numId w:val="2"/>
        </w:numPr>
        <w:tabs>
          <w:tab w:val="left" w:pos="284"/>
          <w:tab w:val="left" w:pos="709"/>
          <w:tab w:val="left" w:pos="851"/>
        </w:tabs>
        <w:ind w:left="0" w:firstLine="426"/>
        <w:contextualSpacing/>
        <w:jc w:val="both"/>
        <w:rPr>
          <w:rFonts w:ascii="Arial" w:hAnsi="Arial" w:cs="Arial"/>
        </w:rPr>
      </w:pPr>
      <w:r>
        <w:rPr>
          <w:rFonts w:ascii="Arial" w:hAnsi="Arial" w:cs="Arial"/>
          <w:lang w:val="en-GB"/>
        </w:rPr>
        <w:t>The recalculation shall be carried out according to the formula below:</w:t>
      </w:r>
    </w:p>
    <w:p w14:paraId="7844A5BB" w14:textId="77777777" w:rsidR="00857309" w:rsidRPr="00321A06" w:rsidRDefault="00857309" w:rsidP="002D3AC3">
      <w:pPr>
        <w:ind w:left="709" w:hanging="7"/>
        <w:contextualSpacing/>
        <w:rPr>
          <w:rFonts w:ascii="Arial" w:hAnsi="Arial" w:cs="Arial"/>
        </w:rPr>
      </w:pPr>
    </w:p>
    <w:p w14:paraId="5806CDF3" w14:textId="7E62A9C2" w:rsidR="002D3AC3" w:rsidRPr="00321A06" w:rsidRDefault="002D3AC3" w:rsidP="002D3AC3">
      <w:pPr>
        <w:ind w:left="709" w:hanging="7"/>
        <w:contextualSpacing/>
        <w:rPr>
          <w:rFonts w:ascii="Arial" w:hAnsi="Arial" w:cs="Arial"/>
        </w:rPr>
      </w:pPr>
      <w:r>
        <w:rPr>
          <w:rFonts w:ascii="Arial" w:hAnsi="Arial" w:cs="Arial"/>
          <w:noProof/>
          <w:lang w:val="en-GB" w:eastAsia="en-GB"/>
        </w:rPr>
        <w:drawing>
          <wp:anchor distT="0" distB="0" distL="114300" distR="114300" simplePos="0" relativeHeight="251658240" behindDoc="0" locked="0" layoutInCell="1" allowOverlap="1" wp14:anchorId="4F5094A0" wp14:editId="61628FB8">
            <wp:simplePos x="0" y="0"/>
            <wp:positionH relativeFrom="column">
              <wp:posOffset>886460</wp:posOffset>
            </wp:positionH>
            <wp:positionV relativeFrom="paragraph">
              <wp:posOffset>50165</wp:posOffset>
            </wp:positionV>
            <wp:extent cx="1778635" cy="243205"/>
            <wp:effectExtent l="0" t="0" r="0" b="4445"/>
            <wp:wrapSquare wrapText="r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78635" cy="243205"/>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lang w:val="en-GB"/>
        </w:rPr>
        <w:br w:type="textWrapping" w:clear="all"/>
      </w:r>
      <w:proofErr w:type="spellStart"/>
      <w:r>
        <w:rPr>
          <w:rFonts w:ascii="Arial" w:hAnsi="Arial" w:cs="Arial"/>
          <w:lang w:val="en-GB"/>
        </w:rPr>
        <w:t>C</w:t>
      </w:r>
      <w:r>
        <w:rPr>
          <w:rFonts w:ascii="Arial" w:hAnsi="Arial" w:cs="Arial"/>
          <w:vertAlign w:val="subscript"/>
          <w:lang w:val="en-GB"/>
        </w:rPr>
        <w:t>pn</w:t>
      </w:r>
      <w:proofErr w:type="spellEnd"/>
      <w:r>
        <w:rPr>
          <w:rFonts w:ascii="Arial" w:hAnsi="Arial" w:cs="Arial"/>
          <w:lang w:val="en-GB"/>
        </w:rPr>
        <w:t xml:space="preserve"> – recalculat</w:t>
      </w:r>
      <w:r w:rsidR="00E8382B">
        <w:rPr>
          <w:rFonts w:ascii="Arial" w:hAnsi="Arial" w:cs="Arial"/>
          <w:lang w:val="en-GB"/>
        </w:rPr>
        <w:t xml:space="preserve">ed </w:t>
      </w:r>
      <w:sdt>
        <w:sdtPr>
          <w:rPr>
            <w:rFonts w:ascii="Arial" w:hAnsi="Arial" w:cs="Arial"/>
          </w:rPr>
          <w:id w:val="-746658653"/>
          <w:placeholder>
            <w:docPart w:val="8FE48E32A0984E8E817D3E44A7BB32B6"/>
          </w:placeholder>
          <w:dropDownList>
            <w:listItem w:displayText="[Select]" w:value="[Select]"/>
            <w:listItem w:displayText="Price" w:value="Price"/>
            <w:listItem w:displayText="Rates" w:value="Rates"/>
            <w:listItem w:displayText="Price and rates" w:value="Price and rates"/>
          </w:dropDownList>
        </w:sdtPr>
        <w:sdtContent>
          <w:r w:rsidR="00E734E3">
            <w:rPr>
              <w:rFonts w:ascii="Arial" w:hAnsi="Arial" w:cs="Arial"/>
            </w:rPr>
            <w:t>Rates</w:t>
          </w:r>
        </w:sdtContent>
      </w:sdt>
      <w:r w:rsidR="00E8382B">
        <w:rPr>
          <w:rFonts w:ascii="Arial" w:hAnsi="Arial" w:cs="Arial"/>
          <w:lang w:val="en-GB"/>
        </w:rPr>
        <w:t xml:space="preserve"> EUR </w:t>
      </w:r>
      <w:r>
        <w:rPr>
          <w:rFonts w:ascii="Arial" w:hAnsi="Arial" w:cs="Arial"/>
          <w:lang w:val="en-GB"/>
        </w:rPr>
        <w:t>excl. VAT;</w:t>
      </w:r>
    </w:p>
    <w:p w14:paraId="1817D34C" w14:textId="77777777" w:rsidR="002D3AC3" w:rsidRPr="00321A06" w:rsidRDefault="002D3AC3" w:rsidP="002D3AC3">
      <w:pPr>
        <w:ind w:left="709" w:hanging="7"/>
        <w:contextualSpacing/>
        <w:rPr>
          <w:rFonts w:ascii="Arial" w:hAnsi="Arial" w:cs="Arial"/>
        </w:rPr>
      </w:pPr>
    </w:p>
    <w:p w14:paraId="77E39F10" w14:textId="5ED61CB9" w:rsidR="002D3AC3" w:rsidRDefault="7ABE21E4" w:rsidP="002D3AC3">
      <w:pPr>
        <w:ind w:left="709" w:hanging="7"/>
        <w:contextualSpacing/>
        <w:rPr>
          <w:rFonts w:ascii="Arial" w:hAnsi="Arial" w:cs="Arial"/>
        </w:rPr>
      </w:pPr>
      <w:r>
        <w:rPr>
          <w:rFonts w:ascii="Arial" w:hAnsi="Arial" w:cs="Arial"/>
          <w:lang w:val="en-GB"/>
        </w:rPr>
        <w:t>S</w:t>
      </w:r>
      <w:r>
        <w:rPr>
          <w:rFonts w:ascii="Arial" w:hAnsi="Arial" w:cs="Arial"/>
          <w:vertAlign w:val="subscript"/>
          <w:lang w:val="en-GB"/>
        </w:rPr>
        <w:t>n</w:t>
      </w:r>
      <w:r>
        <w:rPr>
          <w:rFonts w:ascii="Arial" w:hAnsi="Arial" w:cs="Arial"/>
          <w:lang w:val="en-GB"/>
        </w:rPr>
        <w:t xml:space="preserve"> – provided in Contract</w:t>
      </w:r>
      <w:r w:rsidR="00E8382B">
        <w:rPr>
          <w:rFonts w:ascii="Arial" w:hAnsi="Arial" w:cs="Arial"/>
          <w:lang w:val="en-GB"/>
        </w:rPr>
        <w:t xml:space="preserve"> </w:t>
      </w:r>
      <w:sdt>
        <w:sdtPr>
          <w:rPr>
            <w:rFonts w:ascii="Arial" w:hAnsi="Arial" w:cs="Arial"/>
          </w:rPr>
          <w:id w:val="-948158217"/>
          <w:placeholder>
            <w:docPart w:val="ABE059014CCE44CAB4C114BB49F0C0E9"/>
          </w:placeholder>
          <w:dropDownList>
            <w:listItem w:displayText="[Select]" w:value="[Select]"/>
            <w:listItem w:displayText="Price" w:value="Price"/>
            <w:listItem w:displayText="Rates" w:value="Rates"/>
            <w:listItem w:displayText="Price and rates" w:value="Price and rates"/>
          </w:dropDownList>
        </w:sdtPr>
        <w:sdtContent>
          <w:r w:rsidR="00E734E3">
            <w:rPr>
              <w:rFonts w:ascii="Arial" w:hAnsi="Arial" w:cs="Arial"/>
            </w:rPr>
            <w:t>Rates</w:t>
          </w:r>
        </w:sdtContent>
      </w:sdt>
      <w:r w:rsidR="00E8382B">
        <w:rPr>
          <w:rFonts w:ascii="Arial" w:hAnsi="Arial" w:cs="Arial"/>
          <w:lang w:val="en-GB"/>
        </w:rPr>
        <w:t xml:space="preserve">; </w:t>
      </w:r>
      <w:r>
        <w:rPr>
          <w:rFonts w:ascii="Arial" w:hAnsi="Arial" w:cs="Arial"/>
          <w:lang w:val="en-GB"/>
        </w:rPr>
        <w:t>EUR excl. VAT;</w:t>
      </w:r>
    </w:p>
    <w:p w14:paraId="15C812BE" w14:textId="77777777" w:rsidR="00E77725" w:rsidRPr="00321A06" w:rsidRDefault="00E77725" w:rsidP="002D3AC3">
      <w:pPr>
        <w:ind w:left="709" w:hanging="7"/>
        <w:contextualSpacing/>
        <w:rPr>
          <w:rFonts w:ascii="Arial" w:hAnsi="Arial" w:cs="Arial"/>
        </w:rPr>
      </w:pPr>
    </w:p>
    <w:p w14:paraId="725A1934" w14:textId="625FAE32" w:rsidR="002D3AC3" w:rsidRPr="00321A06" w:rsidRDefault="002D3AC3" w:rsidP="002D3AC3">
      <w:pPr>
        <w:ind w:left="709" w:hanging="7"/>
        <w:contextualSpacing/>
        <w:jc w:val="both"/>
        <w:rPr>
          <w:rFonts w:ascii="Arial" w:hAnsi="Arial" w:cs="Arial"/>
        </w:rPr>
      </w:pPr>
      <w:r>
        <w:rPr>
          <w:rFonts w:ascii="Arial" w:hAnsi="Arial" w:cs="Arial"/>
          <w:lang w:val="en-GB"/>
        </w:rPr>
        <w:t>I –  the latest published Annual Inflation Rate or Deflation Rate in percentage (in the case of deflation, entered with a minus sign);</w:t>
      </w:r>
    </w:p>
    <w:p w14:paraId="0585CB6B" w14:textId="77777777" w:rsidR="002D3AC3" w:rsidRPr="00321A06" w:rsidRDefault="002D3AC3" w:rsidP="002D3AC3">
      <w:pPr>
        <w:ind w:left="709" w:hanging="7"/>
        <w:contextualSpacing/>
        <w:rPr>
          <w:rFonts w:ascii="Arial" w:hAnsi="Arial" w:cs="Arial"/>
        </w:rPr>
      </w:pPr>
    </w:p>
    <w:p w14:paraId="78D96E28" w14:textId="0DB41385" w:rsidR="002D3AC3" w:rsidRPr="00321A06" w:rsidRDefault="003A6406" w:rsidP="002D3AC3">
      <w:pPr>
        <w:ind w:left="709" w:hanging="7"/>
        <w:contextualSpacing/>
        <w:rPr>
          <w:rFonts w:ascii="Arial" w:hAnsi="Arial" w:cs="Arial"/>
        </w:rPr>
      </w:pPr>
      <w:r>
        <w:rPr>
          <w:rFonts w:ascii="Arial" w:hAnsi="Arial" w:cs="Arial"/>
          <w:noProof/>
          <w:lang w:val="en-GB"/>
        </w:rPr>
        <w:t xml:space="preserve">X </w:t>
      </w:r>
      <w:r>
        <w:rPr>
          <w:rFonts w:ascii="Arial" w:hAnsi="Arial" w:cs="Arial"/>
          <w:lang w:val="en-GB"/>
        </w:rPr>
        <w:t>-</w:t>
      </w:r>
      <w:r w:rsidR="004F0337">
        <w:rPr>
          <w:rFonts w:ascii="Arial" w:hAnsi="Arial" w:cs="Arial"/>
          <w:lang w:val="en-GB"/>
        </w:rPr>
        <w:t xml:space="preserve"> </w:t>
      </w:r>
      <w:r>
        <w:rPr>
          <w:rFonts w:ascii="Arial" w:hAnsi="Arial" w:cs="Arial"/>
          <w:lang w:val="en-GB"/>
        </w:rPr>
        <w:t>in case of deflation (</w:t>
      </w:r>
      <w:sdt>
        <w:sdtPr>
          <w:rPr>
            <w:rFonts w:ascii="Arial" w:hAnsi="Arial" w:cs="Arial"/>
          </w:rPr>
          <w:id w:val="1787468581"/>
          <w:placeholder>
            <w:docPart w:val="174D50B3C6AD43FABC17EC27C9025A9B"/>
          </w:placeholder>
          <w:dropDownList>
            <w:listItem w:displayText="-7" w:value="-7"/>
            <w:listItem w:displayText="-8" w:value="-8"/>
            <w:listItem w:displayText="-9" w:value="-9"/>
            <w:listItem w:displayText="-10" w:value="-10"/>
          </w:dropDownList>
        </w:sdtPr>
        <w:sdtContent>
          <w:r>
            <w:rPr>
              <w:rFonts w:ascii="Arial" w:hAnsi="Arial" w:cs="Arial"/>
              <w:lang w:val="en-GB"/>
            </w:rPr>
            <w:t>-8</w:t>
          </w:r>
        </w:sdtContent>
      </w:sdt>
      <w:r>
        <w:rPr>
          <w:rFonts w:ascii="Arial" w:hAnsi="Arial" w:cs="Arial"/>
          <w:lang w:val="en-GB"/>
        </w:rPr>
        <w:t xml:space="preserve">), in case of inflation </w:t>
      </w:r>
      <w:sdt>
        <w:sdtPr>
          <w:rPr>
            <w:rFonts w:ascii="Arial" w:hAnsi="Arial" w:cs="Arial"/>
          </w:rPr>
          <w:id w:val="-824744132"/>
          <w:placeholder>
            <w:docPart w:val="B5F6E40FEEAF4CAFA5C052FD04E7EBEE"/>
          </w:placeholder>
          <w:dropDownList>
            <w:listItem w:displayText="7" w:value="7"/>
            <w:listItem w:displayText="8" w:value="8"/>
            <w:listItem w:displayText="9" w:value="9"/>
            <w:listItem w:displayText="10" w:value="10"/>
          </w:dropDownList>
        </w:sdtPr>
        <w:sdtContent>
          <w:r>
            <w:rPr>
              <w:rFonts w:ascii="Arial" w:hAnsi="Arial" w:cs="Arial"/>
              <w:lang w:val="en-GB"/>
            </w:rPr>
            <w:t>8</w:t>
          </w:r>
        </w:sdtContent>
      </w:sdt>
      <w:r>
        <w:rPr>
          <w:rFonts w:ascii="Arial" w:hAnsi="Arial" w:cs="Arial"/>
          <w:lang w:val="en-GB"/>
        </w:rPr>
        <w:t>.</w:t>
      </w:r>
    </w:p>
    <w:p w14:paraId="4863EDC4" w14:textId="77777777" w:rsidR="002D3AC3" w:rsidRPr="00321A06" w:rsidRDefault="002D3AC3" w:rsidP="002D3AC3">
      <w:pPr>
        <w:rPr>
          <w:rFonts w:ascii="Arial" w:hAnsi="Arial" w:cs="Arial"/>
        </w:rPr>
      </w:pPr>
    </w:p>
    <w:p w14:paraId="69F29F34" w14:textId="7FE1B94D" w:rsidR="00BB30DE" w:rsidRDefault="00271B56" w:rsidP="00BB30DE">
      <w:pPr>
        <w:numPr>
          <w:ilvl w:val="0"/>
          <w:numId w:val="2"/>
        </w:numPr>
        <w:tabs>
          <w:tab w:val="left" w:pos="284"/>
          <w:tab w:val="left" w:pos="709"/>
          <w:tab w:val="left" w:pos="851"/>
        </w:tabs>
        <w:ind w:left="0" w:firstLine="426"/>
        <w:contextualSpacing/>
        <w:jc w:val="both"/>
        <w:rPr>
          <w:rFonts w:ascii="Arial" w:hAnsi="Arial" w:cs="Arial"/>
        </w:rPr>
      </w:pPr>
      <w:r>
        <w:rPr>
          <w:rFonts w:ascii="Arial" w:hAnsi="Arial" w:cs="Arial"/>
          <w:lang w:val="en-GB"/>
        </w:rPr>
        <w:t xml:space="preserve">The recalculation shall only be performed after the Interested Party has contacted the other Party with a request for </w:t>
      </w:r>
      <w:r w:rsidR="00814F01">
        <w:rPr>
          <w:rFonts w:ascii="Arial" w:hAnsi="Arial" w:cs="Arial"/>
          <w:lang w:val="en-GB"/>
        </w:rPr>
        <w:t>the</w:t>
      </w:r>
      <w:r>
        <w:rPr>
          <w:rFonts w:ascii="Arial" w:hAnsi="Arial" w:cs="Arial"/>
          <w:lang w:val="en-GB"/>
        </w:rPr>
        <w:t xml:space="preserve"> recalculation of the price/rates:</w:t>
      </w:r>
    </w:p>
    <w:p w14:paraId="08D82B94" w14:textId="680C9272" w:rsidR="00BB30DE" w:rsidRDefault="00271B56" w:rsidP="00BB30DE">
      <w:pPr>
        <w:numPr>
          <w:ilvl w:val="1"/>
          <w:numId w:val="2"/>
        </w:numPr>
        <w:tabs>
          <w:tab w:val="left" w:pos="284"/>
          <w:tab w:val="left" w:pos="709"/>
          <w:tab w:val="left" w:pos="851"/>
        </w:tabs>
        <w:contextualSpacing/>
        <w:jc w:val="both"/>
        <w:rPr>
          <w:rFonts w:ascii="Arial" w:hAnsi="Arial" w:cs="Arial"/>
        </w:rPr>
      </w:pPr>
      <w:r>
        <w:rPr>
          <w:rFonts w:ascii="Arial" w:hAnsi="Arial" w:cs="Arial"/>
          <w:lang w:val="en-GB"/>
        </w:rPr>
        <w:t>Where the Interested Party is the buyer, the buyer shall submit a request for recalculation along with the recalculated price/rates to the other Party for approval;</w:t>
      </w:r>
    </w:p>
    <w:p w14:paraId="75579AC5" w14:textId="3D9A4435" w:rsidR="00271B56" w:rsidRPr="00BB30DE" w:rsidRDefault="00271B56" w:rsidP="00BB30DE">
      <w:pPr>
        <w:numPr>
          <w:ilvl w:val="1"/>
          <w:numId w:val="2"/>
        </w:numPr>
        <w:tabs>
          <w:tab w:val="left" w:pos="284"/>
          <w:tab w:val="left" w:pos="709"/>
          <w:tab w:val="left" w:pos="851"/>
        </w:tabs>
        <w:contextualSpacing/>
        <w:jc w:val="both"/>
        <w:rPr>
          <w:rFonts w:ascii="Arial" w:hAnsi="Arial" w:cs="Arial"/>
        </w:rPr>
      </w:pPr>
      <w:r>
        <w:rPr>
          <w:rFonts w:ascii="Arial" w:hAnsi="Arial" w:cs="Arial"/>
          <w:lang w:val="en-GB"/>
        </w:rPr>
        <w:t>Where the Interested Party is the supplier, the supplier shall submit a request for recalculation to the buyer. The buyer</w:t>
      </w:r>
      <w:r w:rsidR="005E46FE">
        <w:rPr>
          <w:rFonts w:ascii="Arial" w:hAnsi="Arial" w:cs="Arial"/>
          <w:lang w:val="en-GB"/>
        </w:rPr>
        <w:t xml:space="preserve"> </w:t>
      </w:r>
      <w:r>
        <w:rPr>
          <w:rFonts w:ascii="Arial" w:hAnsi="Arial" w:cs="Arial"/>
          <w:lang w:val="en-GB"/>
        </w:rPr>
        <w:t>shall recalculate the price/rates and submit the recalculated price/rates in writing to the other Party no later than 10 business days after the date of the Supplier's request for recalculation.</w:t>
      </w:r>
    </w:p>
    <w:p w14:paraId="7D44D8C7" w14:textId="05952B0F" w:rsidR="00BB30DE" w:rsidRDefault="00271B56" w:rsidP="00BB30DE">
      <w:pPr>
        <w:numPr>
          <w:ilvl w:val="0"/>
          <w:numId w:val="2"/>
        </w:numPr>
        <w:tabs>
          <w:tab w:val="left" w:pos="284"/>
          <w:tab w:val="left" w:pos="709"/>
          <w:tab w:val="left" w:pos="851"/>
        </w:tabs>
        <w:ind w:left="0" w:firstLine="426"/>
        <w:contextualSpacing/>
        <w:jc w:val="both"/>
        <w:rPr>
          <w:rFonts w:ascii="Arial" w:hAnsi="Arial" w:cs="Arial"/>
        </w:rPr>
      </w:pPr>
      <w:r>
        <w:rPr>
          <w:rFonts w:ascii="Arial" w:hAnsi="Arial" w:cs="Arial"/>
          <w:lang w:val="en-GB"/>
        </w:rPr>
        <w:t xml:space="preserve">The Supplier shall have 3 business days to confirm the recalculated price/rates or to comment in writing on the recalculation of the price/rates. If the Supplier fails to approve or comment in writing on the recalculated price/rates within 3 business days, the recalculated price/rates shall be deemed to have been accepted and the notice of the recalculated price/rates presented by the buyer shall, unless the notice specifies a different, later date, become effective and shall constitute an integral part of the Contract. If the Supplier submits comments on the recalculation within the specified time limit, the buyer shall examine them within 3 business days and, if justified, adjust the recalculated price(s)/rates and submit the adjusted recalculated price(s)/rates in writing to the Supplier for re-approval in accordance with the procedure set out in this clause. </w:t>
      </w:r>
    </w:p>
    <w:p w14:paraId="282768C6" w14:textId="73CA1C64" w:rsidR="00BB30DE" w:rsidRDefault="00271B56" w:rsidP="00BB30DE">
      <w:pPr>
        <w:numPr>
          <w:ilvl w:val="0"/>
          <w:numId w:val="2"/>
        </w:numPr>
        <w:tabs>
          <w:tab w:val="left" w:pos="284"/>
          <w:tab w:val="left" w:pos="709"/>
          <w:tab w:val="left" w:pos="851"/>
        </w:tabs>
        <w:ind w:left="0" w:firstLine="426"/>
        <w:contextualSpacing/>
        <w:jc w:val="both"/>
        <w:rPr>
          <w:rFonts w:ascii="Arial" w:hAnsi="Arial" w:cs="Arial"/>
        </w:rPr>
      </w:pPr>
      <w:r>
        <w:rPr>
          <w:rFonts w:ascii="Arial" w:hAnsi="Arial" w:cs="Arial"/>
          <w:lang w:val="en-GB"/>
        </w:rPr>
        <w:t xml:space="preserve">The buyer shall pay for the </w:t>
      </w:r>
      <w:r w:rsidR="001C1CE6">
        <w:rPr>
          <w:rFonts w:ascii="Arial" w:hAnsi="Arial" w:cs="Arial"/>
          <w:lang w:val="en-GB"/>
        </w:rPr>
        <w:t>G</w:t>
      </w:r>
      <w:r>
        <w:rPr>
          <w:rFonts w:ascii="Arial" w:hAnsi="Arial" w:cs="Arial"/>
          <w:lang w:val="en-GB"/>
        </w:rPr>
        <w:t>oods/Services/Works ordered prior to the effective date of the recalculation at the then prevailing price/rates and for the Goods/Services/Works ordered after the effective date of the</w:t>
      </w:r>
      <w:r>
        <w:rPr>
          <w:rFonts w:ascii="Arial" w:hAnsi="Arial" w:cs="Arial"/>
          <w:color w:val="FF0000"/>
          <w:lang w:val="en-GB"/>
        </w:rPr>
        <w:t xml:space="preserve"> </w:t>
      </w:r>
      <w:r>
        <w:rPr>
          <w:rFonts w:ascii="Arial" w:hAnsi="Arial" w:cs="Arial"/>
          <w:lang w:val="en-GB"/>
        </w:rPr>
        <w:t>recalculation, the Supplier shall be paid at the recalculated price/rates.</w:t>
      </w:r>
    </w:p>
    <w:p w14:paraId="28BC3A34" w14:textId="16FA50EB" w:rsidR="00271B56" w:rsidRPr="00BB30DE" w:rsidRDefault="00271B56" w:rsidP="00BB30DE">
      <w:pPr>
        <w:numPr>
          <w:ilvl w:val="0"/>
          <w:numId w:val="2"/>
        </w:numPr>
        <w:tabs>
          <w:tab w:val="left" w:pos="284"/>
          <w:tab w:val="left" w:pos="709"/>
          <w:tab w:val="left" w:pos="851"/>
        </w:tabs>
        <w:ind w:left="0" w:firstLine="426"/>
        <w:contextualSpacing/>
        <w:jc w:val="both"/>
        <w:rPr>
          <w:rFonts w:ascii="Arial" w:hAnsi="Arial" w:cs="Arial"/>
        </w:rPr>
      </w:pPr>
      <w:r>
        <w:rPr>
          <w:rFonts w:ascii="Arial" w:hAnsi="Arial" w:cs="Arial"/>
          <w:lang w:val="en-GB"/>
        </w:rPr>
        <w:t xml:space="preserve">The Contract value shall be adjusted (upwards or downwards) as necessary in accordance with the Methodology for the Determination of the Pricing Rules approved by the Director of the Public Procurement </w:t>
      </w:r>
      <w:r w:rsidR="00AB3C18">
        <w:rPr>
          <w:rFonts w:ascii="Arial" w:hAnsi="Arial" w:cs="Arial"/>
          <w:lang w:val="en-GB"/>
        </w:rPr>
        <w:t>Office</w:t>
      </w:r>
      <w:r>
        <w:rPr>
          <w:rFonts w:ascii="Arial" w:hAnsi="Arial" w:cs="Arial"/>
          <w:lang w:val="en-GB"/>
        </w:rPr>
        <w:t xml:space="preserve">.  </w:t>
      </w:r>
    </w:p>
    <w:p w14:paraId="081B9433" w14:textId="77777777" w:rsidR="002D3AC3" w:rsidRPr="00321A06" w:rsidRDefault="002D3AC3" w:rsidP="002D3AC3">
      <w:pPr>
        <w:tabs>
          <w:tab w:val="left" w:pos="284"/>
        </w:tabs>
        <w:jc w:val="both"/>
        <w:rPr>
          <w:rFonts w:ascii="Arial" w:hAnsi="Arial" w:cs="Arial"/>
        </w:rPr>
      </w:pPr>
    </w:p>
    <w:p w14:paraId="2F90566E" w14:textId="77777777" w:rsidR="002D3AC3" w:rsidRPr="00321A06" w:rsidRDefault="002D3AC3" w:rsidP="002D3AC3">
      <w:pPr>
        <w:pStyle w:val="BodyTextIndent"/>
        <w:spacing w:line="256" w:lineRule="auto"/>
        <w:jc w:val="right"/>
        <w:rPr>
          <w:rFonts w:ascii="Arial" w:hAnsi="Arial" w:cs="Arial"/>
          <w:sz w:val="20"/>
        </w:rPr>
      </w:pPr>
    </w:p>
    <w:p w14:paraId="247572B6" w14:textId="77777777" w:rsidR="002D3AC3" w:rsidRPr="00321A06" w:rsidRDefault="002D3AC3" w:rsidP="7DEBEEA4">
      <w:pPr>
        <w:pStyle w:val="BodyTextIndent"/>
        <w:spacing w:line="259" w:lineRule="auto"/>
        <w:jc w:val="right"/>
        <w:rPr>
          <w:rFonts w:ascii="Arial" w:hAnsi="Arial" w:cs="Arial"/>
          <w:sz w:val="20"/>
        </w:rPr>
      </w:pPr>
    </w:p>
    <w:p w14:paraId="4FFBD678" w14:textId="77777777" w:rsidR="002D3AC3" w:rsidRPr="00321A06" w:rsidRDefault="002D3AC3" w:rsidP="7DEBEEA4">
      <w:pPr>
        <w:pStyle w:val="BodyTextIndent"/>
        <w:spacing w:line="259" w:lineRule="auto"/>
        <w:jc w:val="right"/>
        <w:rPr>
          <w:rFonts w:ascii="Arial" w:hAnsi="Arial" w:cs="Arial"/>
          <w:sz w:val="20"/>
        </w:rPr>
      </w:pPr>
    </w:p>
    <w:sectPr w:rsidR="002D3AC3" w:rsidRPr="00321A06" w:rsidSect="005A36A7">
      <w:headerReference w:type="even" r:id="rId14"/>
      <w:headerReference w:type="default" r:id="rId15"/>
      <w:footerReference w:type="default" r:id="rId16"/>
      <w:headerReference w:type="first" r:id="rId17"/>
      <w:footerReference w:type="first" r:id="rId18"/>
      <w:pgSz w:w="11906" w:h="16838"/>
      <w:pgMar w:top="683" w:right="567" w:bottom="1134" w:left="1701" w:header="1135"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DE6652" w14:textId="77777777" w:rsidR="001141EF" w:rsidRDefault="001141EF">
      <w:r>
        <w:separator/>
      </w:r>
    </w:p>
  </w:endnote>
  <w:endnote w:type="continuationSeparator" w:id="0">
    <w:p w14:paraId="1EA01789" w14:textId="77777777" w:rsidR="001141EF" w:rsidRDefault="001141EF">
      <w:r>
        <w:continuationSeparator/>
      </w:r>
    </w:p>
  </w:endnote>
  <w:endnote w:type="continuationNotice" w:id="1">
    <w:p w14:paraId="4ECDB010" w14:textId="77777777" w:rsidR="001141EF" w:rsidRDefault="001141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951195125"/>
      <w:docPartObj>
        <w:docPartGallery w:val="Page Numbers (Bottom of Page)"/>
        <w:docPartUnique/>
      </w:docPartObj>
    </w:sdtPr>
    <w:sdtEndPr>
      <w:rPr>
        <w:noProof/>
      </w:rPr>
    </w:sdtEndPr>
    <w:sdtContent>
      <w:p w14:paraId="1D44B858" w14:textId="77777777" w:rsidR="00E44DE6" w:rsidRPr="006420ED" w:rsidRDefault="00E44DE6">
        <w:pPr>
          <w:pStyle w:val="Footer"/>
          <w:jc w:val="center"/>
          <w:rPr>
            <w:rFonts w:ascii="Arial" w:hAnsi="Arial" w:cs="Arial"/>
          </w:rPr>
        </w:pPr>
        <w:r>
          <w:rPr>
            <w:rFonts w:ascii="Arial" w:hAnsi="Arial" w:cs="Arial"/>
            <w:lang w:val="en-GB"/>
          </w:rPr>
          <w:fldChar w:fldCharType="begin"/>
        </w:r>
        <w:r>
          <w:rPr>
            <w:rFonts w:ascii="Arial" w:hAnsi="Arial" w:cs="Arial"/>
            <w:lang w:val="en-GB"/>
          </w:rPr>
          <w:instrText xml:space="preserve"> PAGE   \* MERGEFORMAT </w:instrText>
        </w:r>
        <w:r>
          <w:rPr>
            <w:rFonts w:ascii="Arial" w:hAnsi="Arial" w:cs="Arial"/>
            <w:lang w:val="en-GB"/>
          </w:rPr>
          <w:fldChar w:fldCharType="separate"/>
        </w:r>
        <w:r>
          <w:rPr>
            <w:rFonts w:ascii="Arial" w:hAnsi="Arial" w:cs="Arial"/>
            <w:noProof/>
            <w:lang w:val="en-GB"/>
          </w:rPr>
          <w:t>2</w:t>
        </w:r>
        <w:r>
          <w:rPr>
            <w:rFonts w:ascii="Arial" w:hAnsi="Arial" w:cs="Arial"/>
            <w:noProof/>
            <w:lang w:val="en-GB"/>
          </w:rPr>
          <w:fldChar w:fldCharType="end"/>
        </w:r>
      </w:p>
    </w:sdtContent>
  </w:sdt>
  <w:p w14:paraId="7060BD51" w14:textId="77777777" w:rsidR="00E44DE6" w:rsidRPr="006420ED" w:rsidRDefault="00E44DE6">
    <w:pPr>
      <w:pStyle w:val="Foote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C00E09" w14:textId="0112B6E0" w:rsidR="008A7F91" w:rsidRPr="00F1094E" w:rsidRDefault="00F1094E" w:rsidP="00F1094E">
    <w:pPr>
      <w:pStyle w:val="Footer"/>
      <w:jc w:val="right"/>
      <w:rPr>
        <w:rFonts w:ascii="Arial" w:hAnsi="Arial" w:cs="Arial"/>
        <w:i/>
        <w:iCs/>
        <w:sz w:val="16"/>
        <w:szCs w:val="16"/>
      </w:rPr>
    </w:pPr>
    <w:r>
      <w:rPr>
        <w:rFonts w:ascii="Arial" w:hAnsi="Arial" w:cs="Arial"/>
        <w:i/>
        <w:iCs/>
        <w:sz w:val="16"/>
        <w:szCs w:val="16"/>
        <w:lang w:val="en-GB"/>
      </w:rPr>
      <w:t xml:space="preserve">Version </w:t>
    </w:r>
    <w:r>
      <w:rPr>
        <w:rFonts w:ascii="Arial" w:hAnsi="Arial" w:cs="Arial"/>
        <w:i/>
        <w:iCs/>
        <w:sz w:val="16"/>
        <w:szCs w:val="16"/>
        <w:lang w:val="en-GB"/>
      </w:rPr>
      <w:fldChar w:fldCharType="begin"/>
    </w:r>
    <w:r>
      <w:rPr>
        <w:rFonts w:ascii="Arial" w:hAnsi="Arial" w:cs="Arial"/>
        <w:i/>
        <w:iCs/>
        <w:sz w:val="16"/>
        <w:szCs w:val="16"/>
        <w:lang w:val="en-GB"/>
      </w:rPr>
      <w:instrText xml:space="preserve"> DOCPROPERTY  Versija  \* MERGEFORMAT </w:instrText>
    </w:r>
    <w:r>
      <w:rPr>
        <w:rFonts w:ascii="Arial" w:hAnsi="Arial" w:cs="Arial"/>
        <w:i/>
        <w:iCs/>
        <w:sz w:val="16"/>
        <w:szCs w:val="16"/>
        <w:lang w:val="en-GB"/>
      </w:rPr>
      <w:fldChar w:fldCharType="separate"/>
    </w:r>
    <w:r>
      <w:rPr>
        <w:rFonts w:ascii="Arial" w:hAnsi="Arial" w:cs="Arial"/>
        <w:i/>
        <w:iCs/>
        <w:sz w:val="16"/>
        <w:szCs w:val="16"/>
        <w:lang w:val="en-GB"/>
      </w:rPr>
      <w:t>4 (20240906)</w:t>
    </w:r>
    <w:r>
      <w:rPr>
        <w:rFonts w:ascii="Arial" w:hAnsi="Arial" w:cs="Arial"/>
        <w:sz w:val="16"/>
        <w:szCs w:val="16"/>
        <w:lang w:val="en-GB"/>
      </w:rPr>
      <w:fldChar w:fldCharType="end"/>
    </w:r>
    <w:r>
      <w:rPr>
        <w:rFonts w:ascii="Arial" w:hAnsi="Arial" w:cs="Arial"/>
        <w:sz w:val="16"/>
        <w:szCs w:val="16"/>
        <w:lang w:val="en-GB"/>
      </w:rPr>
      <w:fldChar w:fldCharType="begin"/>
    </w:r>
    <w:r>
      <w:rPr>
        <w:rFonts w:ascii="Arial" w:hAnsi="Arial" w:cs="Arial"/>
        <w:sz w:val="16"/>
        <w:szCs w:val="16"/>
        <w:lang w:val="en-GB"/>
      </w:rPr>
      <w:instrText xml:space="preserve"> DOCPROPERTY  Versija  \* MERGEFORMAT </w:instrText>
    </w:r>
    <w:r>
      <w:rPr>
        <w:rFonts w:ascii="Arial" w:hAnsi="Arial" w:cs="Arial"/>
        <w:sz w:val="16"/>
        <w:szCs w:val="16"/>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BE0F68" w14:textId="77777777" w:rsidR="001141EF" w:rsidRDefault="001141EF">
      <w:r>
        <w:separator/>
      </w:r>
    </w:p>
  </w:footnote>
  <w:footnote w:type="continuationSeparator" w:id="0">
    <w:p w14:paraId="295F5E03" w14:textId="77777777" w:rsidR="001141EF" w:rsidRDefault="001141EF">
      <w:r>
        <w:continuationSeparator/>
      </w:r>
    </w:p>
  </w:footnote>
  <w:footnote w:type="continuationNotice" w:id="1">
    <w:p w14:paraId="6D7752EF" w14:textId="77777777" w:rsidR="001141EF" w:rsidRDefault="001141E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DF3B8" w14:textId="77777777" w:rsidR="00E44DE6" w:rsidRDefault="00E44DE6">
    <w:pPr>
      <w:pStyle w:val="Header"/>
      <w:framePr w:wrap="around" w:vAnchor="text" w:hAnchor="margin" w:xAlign="center" w:y="1"/>
      <w:rPr>
        <w:rStyle w:val="PageNumber"/>
      </w:rPr>
    </w:pPr>
    <w:r>
      <w:rPr>
        <w:rStyle w:val="PageNumber"/>
        <w:lang w:val="en-GB"/>
      </w:rPr>
      <w:fldChar w:fldCharType="begin"/>
    </w:r>
    <w:r>
      <w:rPr>
        <w:rStyle w:val="PageNumber"/>
        <w:lang w:val="en-GB"/>
      </w:rPr>
      <w:instrText xml:space="preserve">PAGE  </w:instrText>
    </w:r>
    <w:r>
      <w:rPr>
        <w:rStyle w:val="PageNumber"/>
        <w:lang w:val="en-GB"/>
      </w:rPr>
      <w:fldChar w:fldCharType="separate"/>
    </w:r>
    <w:r>
      <w:rPr>
        <w:rStyle w:val="PageNumber"/>
        <w:noProof/>
        <w:lang w:val="en-GB"/>
      </w:rPr>
      <w:t>1</w:t>
    </w:r>
    <w:r>
      <w:rPr>
        <w:rStyle w:val="PageNumber"/>
        <w:lang w:val="en-GB"/>
      </w:rPr>
      <w:fldChar w:fldCharType="end"/>
    </w:r>
  </w:p>
  <w:p w14:paraId="3D2BB661" w14:textId="77777777" w:rsidR="00E44DE6" w:rsidRDefault="00E44DE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B6EDED" w14:textId="00603E90" w:rsidR="00685E8E" w:rsidRDefault="00302CCF">
    <w:pPr>
      <w:pStyle w:val="Header"/>
    </w:pPr>
    <w:r>
      <w:rPr>
        <w:noProof/>
        <w:lang w:val="en-GB" w:eastAsia="en-GB"/>
      </w:rPr>
      <mc:AlternateContent>
        <mc:Choice Requires="wps">
          <w:drawing>
            <wp:anchor distT="0" distB="0" distL="114300" distR="114300" simplePos="0" relativeHeight="251658240" behindDoc="0" locked="0" layoutInCell="0" allowOverlap="1" wp14:anchorId="074CDA15" wp14:editId="41E972B6">
              <wp:simplePos x="0" y="0"/>
              <wp:positionH relativeFrom="page">
                <wp:posOffset>0</wp:posOffset>
              </wp:positionH>
              <wp:positionV relativeFrom="page">
                <wp:posOffset>190500</wp:posOffset>
              </wp:positionV>
              <wp:extent cx="7560310" cy="273050"/>
              <wp:effectExtent l="0" t="0" r="0" b="12700"/>
              <wp:wrapNone/>
              <wp:docPr id="1" name="Text Box 1" descr="{&quot;HashCode&quot;:-703152319,&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12588EB" w14:textId="45BA9F64" w:rsidR="00302CCF" w:rsidRPr="00302CCF" w:rsidRDefault="00302CCF" w:rsidP="00302CCF">
                          <w:pPr>
                            <w:jc w:val="right"/>
                            <w:rPr>
                              <w:rFonts w:ascii="Calibri" w:hAnsi="Calibri" w:cs="Calibri"/>
                              <w:color w:val="000000"/>
                            </w:rPr>
                          </w:pPr>
                          <w:r>
                            <w:rPr>
                              <w:rFonts w:ascii="Calibri" w:hAnsi="Calibri" w:cs="Calibri"/>
                              <w:color w:val="000000"/>
                              <w:lang w:val="en-GB"/>
                            </w:rPr>
                            <w:t>FOR INTERNAL USE</w:t>
                          </w: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074CDA15" id="_x0000_t202" coordsize="21600,21600" o:spt="202" path="m,l,21600r21600,l21600,xe">
              <v:stroke joinstyle="miter"/>
              <v:path gradientshapeok="t" o:connecttype="rect"/>
            </v:shapetype>
            <v:shape id="Text Box 1" o:spid="_x0000_s1026" type="#_x0000_t202" alt="{&quot;HashCode&quot;:-703152319,&quot;Height&quot;:841.0,&quot;Width&quot;:595.0,&quot;Placement&quot;:&quot;Header&quot;,&quot;Index&quot;:&quot;Primary&quot;,&quot;Section&quot;:1,&quot;Top&quot;:0.0,&quot;Left&quot;:0.0}" style="position:absolute;margin-left:0;margin-top:15pt;width:595.3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712588EB" w14:textId="45BA9F64" w:rsidR="00302CCF" w:rsidRPr="00302CCF" w:rsidRDefault="00302CCF" w:rsidP="00302CCF">
                    <w:pPr>
                      <w:jc w:val="right"/>
                      <w:rPr>
                        <w:rFonts w:ascii="Calibri" w:hAnsi="Calibri" w:cs="Calibri"/>
                        <w:color w:val="000000"/>
                      </w:rPr>
                    </w:pPr>
                    <w:r>
                      <w:rPr>
                        <w:rFonts w:ascii="Calibri" w:hAnsi="Calibri" w:cs="Calibri"/>
                        <w:color w:val="000000"/>
                        <w:lang w:val="en-GB"/>
                      </w:rPr>
                      <w:t>FOR INTERNAL USE</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EEA9C4" w14:textId="15C1E2F2" w:rsidR="00E44DE6" w:rsidRDefault="00302CCF">
    <w:pPr>
      <w:pStyle w:val="Header"/>
    </w:pPr>
    <w:r>
      <w:rPr>
        <w:noProof/>
        <w:lang w:val="en-GB" w:eastAsia="en-GB"/>
      </w:rPr>
      <mc:AlternateContent>
        <mc:Choice Requires="wps">
          <w:drawing>
            <wp:anchor distT="0" distB="0" distL="114300" distR="114300" simplePos="0" relativeHeight="251658241" behindDoc="0" locked="0" layoutInCell="0" allowOverlap="1" wp14:anchorId="4A2C1429" wp14:editId="1535A150">
              <wp:simplePos x="0" y="0"/>
              <wp:positionH relativeFrom="page">
                <wp:posOffset>0</wp:posOffset>
              </wp:positionH>
              <wp:positionV relativeFrom="page">
                <wp:posOffset>190500</wp:posOffset>
              </wp:positionV>
              <wp:extent cx="7560310" cy="273050"/>
              <wp:effectExtent l="0" t="0" r="0" b="12700"/>
              <wp:wrapNone/>
              <wp:docPr id="3" name="Text Box 3" descr="{&quot;HashCode&quot;:-703152319,&quot;Height&quot;:841.0,&quot;Width&quot;:595.0,&quot;Placement&quot;:&quot;Head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6134A0E" w14:textId="50198024" w:rsidR="00302CCF" w:rsidRPr="00302CCF" w:rsidRDefault="00302CCF" w:rsidP="00302CCF">
                          <w:pPr>
                            <w:jc w:val="right"/>
                            <w:rPr>
                              <w:rFonts w:ascii="Calibri" w:hAnsi="Calibri" w:cs="Calibri"/>
                              <w:color w:val="00000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4A2C1429" id="_x0000_t202" coordsize="21600,21600" o:spt="202" path="m,l,21600r21600,l21600,xe">
              <v:stroke joinstyle="miter"/>
              <v:path gradientshapeok="t" o:connecttype="rect"/>
            </v:shapetype>
            <v:shape id="Text Box 3" o:spid="_x0000_s1027" type="#_x0000_t202" alt="{&quot;HashCode&quot;:-703152319,&quot;Height&quot;:841.0,&quot;Width&quot;:595.0,&quot;Placement&quot;:&quot;Header&quot;,&quot;Index&quot;:&quot;FirstPage&quot;,&quot;Section&quot;:1,&quot;Top&quot;:0.0,&quot;Left&quot;:0.0}" style="position:absolute;margin-left:0;margin-top:15pt;width:595.3pt;height:21.5pt;z-index:251658241;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" o:allowincell="f" filled="f" stroked="f" strokeweight=".5pt">
              <v:textbox inset=",0,20pt,0">
                <w:txbxContent>
                  <w:p w14:paraId="36134A0E" w14:textId="50198024" w:rsidR="00302CCF" w:rsidRPr="00302CCF" w:rsidRDefault="00302CCF" w:rsidP="00302CCF">
                    <w:pPr>
                      <w:jc w:val="right"/>
                      <w:rPr>
                        <w:rFonts w:ascii="Calibri" w:hAnsi="Calibri" w:cs="Calibri"/>
                        <w:color w:val="000000"/>
                      </w:rPr>
                    </w:pPr>
                  </w:p>
                </w:txbxContent>
              </v:textbox>
              <w10:wrap anchorx="page" anchory="page"/>
            </v:shape>
          </w:pict>
        </mc:Fallback>
      </mc:AlternateContent>
    </w:r>
  </w:p>
  <w:p w14:paraId="35F3A6E2" w14:textId="77777777" w:rsidR="00E44DE6" w:rsidRDefault="00E44D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3C7003"/>
    <w:multiLevelType w:val="hybridMultilevel"/>
    <w:tmpl w:val="BDFE4786"/>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61C22CAB"/>
    <w:multiLevelType w:val="multilevel"/>
    <w:tmpl w:val="ED6CE84E"/>
    <w:lvl w:ilvl="0">
      <w:start w:val="1"/>
      <w:numFmt w:val="decimal"/>
      <w:lvlText w:val="%1."/>
      <w:lvlJc w:val="left"/>
      <w:pPr>
        <w:ind w:left="1065" w:hanging="360"/>
      </w:pPr>
    </w:lvl>
    <w:lvl w:ilvl="1">
      <w:start w:val="1"/>
      <w:numFmt w:val="decimal"/>
      <w:isLgl/>
      <w:lvlText w:val="%1.%2"/>
      <w:lvlJc w:val="left"/>
      <w:pPr>
        <w:ind w:left="1230" w:hanging="525"/>
      </w:pPr>
    </w:lvl>
    <w:lvl w:ilvl="2">
      <w:start w:val="1"/>
      <w:numFmt w:val="decimal"/>
      <w:isLgl/>
      <w:lvlText w:val="%1.%2.%3"/>
      <w:lvlJc w:val="left"/>
      <w:pPr>
        <w:ind w:left="1425" w:hanging="720"/>
      </w:pPr>
    </w:lvl>
    <w:lvl w:ilvl="3">
      <w:start w:val="1"/>
      <w:numFmt w:val="decimal"/>
      <w:isLgl/>
      <w:lvlText w:val="%1.%2.%3.%4"/>
      <w:lvlJc w:val="left"/>
      <w:pPr>
        <w:ind w:left="1785" w:hanging="1080"/>
      </w:pPr>
    </w:lvl>
    <w:lvl w:ilvl="4">
      <w:start w:val="1"/>
      <w:numFmt w:val="decimal"/>
      <w:isLgl/>
      <w:lvlText w:val="%1.%2.%3.%4.%5"/>
      <w:lvlJc w:val="left"/>
      <w:pPr>
        <w:ind w:left="1785" w:hanging="1080"/>
      </w:pPr>
    </w:lvl>
    <w:lvl w:ilvl="5">
      <w:start w:val="1"/>
      <w:numFmt w:val="decimal"/>
      <w:isLgl/>
      <w:lvlText w:val="%1.%2.%3.%4.%5.%6"/>
      <w:lvlJc w:val="left"/>
      <w:pPr>
        <w:ind w:left="2145" w:hanging="1440"/>
      </w:pPr>
    </w:lvl>
    <w:lvl w:ilvl="6">
      <w:start w:val="1"/>
      <w:numFmt w:val="decimal"/>
      <w:isLgl/>
      <w:lvlText w:val="%1.%2.%3.%4.%5.%6.%7"/>
      <w:lvlJc w:val="left"/>
      <w:pPr>
        <w:ind w:left="2145" w:hanging="1440"/>
      </w:pPr>
    </w:lvl>
    <w:lvl w:ilvl="7">
      <w:start w:val="1"/>
      <w:numFmt w:val="decimal"/>
      <w:isLgl/>
      <w:lvlText w:val="%1.%2.%3.%4.%5.%6.%7.%8"/>
      <w:lvlJc w:val="left"/>
      <w:pPr>
        <w:ind w:left="2505" w:hanging="1800"/>
      </w:pPr>
    </w:lvl>
    <w:lvl w:ilvl="8">
      <w:start w:val="1"/>
      <w:numFmt w:val="decimal"/>
      <w:isLgl/>
      <w:lvlText w:val="%1.%2.%3.%4.%5.%6.%7.%8.%9"/>
      <w:lvlJc w:val="left"/>
      <w:pPr>
        <w:ind w:left="2505" w:hanging="1800"/>
      </w:pPr>
    </w:lvl>
  </w:abstractNum>
  <w:abstractNum w:abstractNumId="2"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num w:numId="1" w16cid:durableId="962003902">
    <w:abstractNumId w:val="2"/>
  </w:num>
  <w:num w:numId="2" w16cid:durableId="25882926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06351828">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dgnword-docGUID" w:val="{BE9E098B-B9B2-42DD-B4B9-9055AE6C3B37}"/>
    <w:docVar w:name="dgnword-eventsink" w:val="400429552"/>
  </w:docVars>
  <w:rsids>
    <w:rsidRoot w:val="00D9202A"/>
    <w:rsid w:val="000003E8"/>
    <w:rsid w:val="0000053D"/>
    <w:rsid w:val="00000BCE"/>
    <w:rsid w:val="00002517"/>
    <w:rsid w:val="0000273E"/>
    <w:rsid w:val="00002781"/>
    <w:rsid w:val="00002CEA"/>
    <w:rsid w:val="00002FD4"/>
    <w:rsid w:val="00003495"/>
    <w:rsid w:val="00003FFB"/>
    <w:rsid w:val="00004547"/>
    <w:rsid w:val="00004633"/>
    <w:rsid w:val="000052BE"/>
    <w:rsid w:val="00006B77"/>
    <w:rsid w:val="00007011"/>
    <w:rsid w:val="00010988"/>
    <w:rsid w:val="00010CA6"/>
    <w:rsid w:val="00011028"/>
    <w:rsid w:val="00011E9A"/>
    <w:rsid w:val="00012539"/>
    <w:rsid w:val="00012E99"/>
    <w:rsid w:val="00012F62"/>
    <w:rsid w:val="0001465E"/>
    <w:rsid w:val="000149E7"/>
    <w:rsid w:val="00014ECB"/>
    <w:rsid w:val="00014FED"/>
    <w:rsid w:val="00016FDC"/>
    <w:rsid w:val="000172C7"/>
    <w:rsid w:val="00017BA3"/>
    <w:rsid w:val="00017FAD"/>
    <w:rsid w:val="0002025E"/>
    <w:rsid w:val="00020755"/>
    <w:rsid w:val="00022126"/>
    <w:rsid w:val="000229BE"/>
    <w:rsid w:val="00022F8A"/>
    <w:rsid w:val="0002393C"/>
    <w:rsid w:val="00024BC4"/>
    <w:rsid w:val="00026443"/>
    <w:rsid w:val="00026867"/>
    <w:rsid w:val="00026D96"/>
    <w:rsid w:val="00026FB8"/>
    <w:rsid w:val="000275E0"/>
    <w:rsid w:val="00030280"/>
    <w:rsid w:val="0003062D"/>
    <w:rsid w:val="00030AEE"/>
    <w:rsid w:val="00032312"/>
    <w:rsid w:val="00032416"/>
    <w:rsid w:val="00032B8F"/>
    <w:rsid w:val="000339F2"/>
    <w:rsid w:val="00033CF1"/>
    <w:rsid w:val="00033FD3"/>
    <w:rsid w:val="00034268"/>
    <w:rsid w:val="000364E2"/>
    <w:rsid w:val="00036818"/>
    <w:rsid w:val="00036DE2"/>
    <w:rsid w:val="000403E5"/>
    <w:rsid w:val="00041A20"/>
    <w:rsid w:val="000446F1"/>
    <w:rsid w:val="00044895"/>
    <w:rsid w:val="00045F96"/>
    <w:rsid w:val="00046DA9"/>
    <w:rsid w:val="000470B5"/>
    <w:rsid w:val="000501EC"/>
    <w:rsid w:val="000505D5"/>
    <w:rsid w:val="00050C76"/>
    <w:rsid w:val="00050D05"/>
    <w:rsid w:val="00052513"/>
    <w:rsid w:val="00052AD4"/>
    <w:rsid w:val="00052EEA"/>
    <w:rsid w:val="00052F16"/>
    <w:rsid w:val="0005410B"/>
    <w:rsid w:val="000545F5"/>
    <w:rsid w:val="00054B62"/>
    <w:rsid w:val="0005598E"/>
    <w:rsid w:val="00057335"/>
    <w:rsid w:val="00060C61"/>
    <w:rsid w:val="00061AAE"/>
    <w:rsid w:val="000621F8"/>
    <w:rsid w:val="00062327"/>
    <w:rsid w:val="00062C6E"/>
    <w:rsid w:val="00064AE2"/>
    <w:rsid w:val="00065E83"/>
    <w:rsid w:val="000669FF"/>
    <w:rsid w:val="00066BE8"/>
    <w:rsid w:val="00066FDE"/>
    <w:rsid w:val="00067B00"/>
    <w:rsid w:val="00070844"/>
    <w:rsid w:val="000714AE"/>
    <w:rsid w:val="000720BA"/>
    <w:rsid w:val="0007299E"/>
    <w:rsid w:val="000734AB"/>
    <w:rsid w:val="000742F8"/>
    <w:rsid w:val="00074440"/>
    <w:rsid w:val="00074DE2"/>
    <w:rsid w:val="00075202"/>
    <w:rsid w:val="0007656F"/>
    <w:rsid w:val="000771DE"/>
    <w:rsid w:val="0007774C"/>
    <w:rsid w:val="00080040"/>
    <w:rsid w:val="000812F3"/>
    <w:rsid w:val="00082174"/>
    <w:rsid w:val="000821EB"/>
    <w:rsid w:val="000821FA"/>
    <w:rsid w:val="00082B45"/>
    <w:rsid w:val="000832C9"/>
    <w:rsid w:val="00084618"/>
    <w:rsid w:val="00084A2A"/>
    <w:rsid w:val="00084F29"/>
    <w:rsid w:val="000850D9"/>
    <w:rsid w:val="000858C8"/>
    <w:rsid w:val="000861E4"/>
    <w:rsid w:val="00086AC6"/>
    <w:rsid w:val="00086CDA"/>
    <w:rsid w:val="00086DDF"/>
    <w:rsid w:val="00087C02"/>
    <w:rsid w:val="000907AF"/>
    <w:rsid w:val="000927A6"/>
    <w:rsid w:val="00092921"/>
    <w:rsid w:val="00093183"/>
    <w:rsid w:val="00093646"/>
    <w:rsid w:val="000949B3"/>
    <w:rsid w:val="00094E21"/>
    <w:rsid w:val="00095CEF"/>
    <w:rsid w:val="00096238"/>
    <w:rsid w:val="00096348"/>
    <w:rsid w:val="0009650B"/>
    <w:rsid w:val="00096898"/>
    <w:rsid w:val="000971B3"/>
    <w:rsid w:val="00097401"/>
    <w:rsid w:val="00097C6E"/>
    <w:rsid w:val="00097C96"/>
    <w:rsid w:val="000A01F9"/>
    <w:rsid w:val="000A04C7"/>
    <w:rsid w:val="000A1327"/>
    <w:rsid w:val="000A195C"/>
    <w:rsid w:val="000A2415"/>
    <w:rsid w:val="000A4D00"/>
    <w:rsid w:val="000A4D42"/>
    <w:rsid w:val="000A5003"/>
    <w:rsid w:val="000A559E"/>
    <w:rsid w:val="000A5D44"/>
    <w:rsid w:val="000A6F4B"/>
    <w:rsid w:val="000A728D"/>
    <w:rsid w:val="000A7917"/>
    <w:rsid w:val="000A7982"/>
    <w:rsid w:val="000A7CB2"/>
    <w:rsid w:val="000B05A7"/>
    <w:rsid w:val="000B0CDF"/>
    <w:rsid w:val="000B0CF7"/>
    <w:rsid w:val="000B0DAD"/>
    <w:rsid w:val="000B175D"/>
    <w:rsid w:val="000B195B"/>
    <w:rsid w:val="000B1BC6"/>
    <w:rsid w:val="000B1F56"/>
    <w:rsid w:val="000B2292"/>
    <w:rsid w:val="000B2F79"/>
    <w:rsid w:val="000B314F"/>
    <w:rsid w:val="000B3B38"/>
    <w:rsid w:val="000B492E"/>
    <w:rsid w:val="000B5125"/>
    <w:rsid w:val="000B5665"/>
    <w:rsid w:val="000B5859"/>
    <w:rsid w:val="000B5EE9"/>
    <w:rsid w:val="000B6AF8"/>
    <w:rsid w:val="000B7C52"/>
    <w:rsid w:val="000B7CC1"/>
    <w:rsid w:val="000C0304"/>
    <w:rsid w:val="000C0949"/>
    <w:rsid w:val="000C1019"/>
    <w:rsid w:val="000C1D53"/>
    <w:rsid w:val="000C2933"/>
    <w:rsid w:val="000C3471"/>
    <w:rsid w:val="000C365F"/>
    <w:rsid w:val="000C4F01"/>
    <w:rsid w:val="000C50E0"/>
    <w:rsid w:val="000C5245"/>
    <w:rsid w:val="000C546C"/>
    <w:rsid w:val="000C5930"/>
    <w:rsid w:val="000C648B"/>
    <w:rsid w:val="000C7597"/>
    <w:rsid w:val="000D03F9"/>
    <w:rsid w:val="000D27AF"/>
    <w:rsid w:val="000D3214"/>
    <w:rsid w:val="000D38F5"/>
    <w:rsid w:val="000D3E99"/>
    <w:rsid w:val="000D4D6D"/>
    <w:rsid w:val="000D51C9"/>
    <w:rsid w:val="000D7B3A"/>
    <w:rsid w:val="000D7F03"/>
    <w:rsid w:val="000E007B"/>
    <w:rsid w:val="000E04A9"/>
    <w:rsid w:val="000E06C7"/>
    <w:rsid w:val="000E1602"/>
    <w:rsid w:val="000E1D3E"/>
    <w:rsid w:val="000E23A9"/>
    <w:rsid w:val="000E2730"/>
    <w:rsid w:val="000E3DAF"/>
    <w:rsid w:val="000E3FB5"/>
    <w:rsid w:val="000E42D4"/>
    <w:rsid w:val="000E447A"/>
    <w:rsid w:val="000E72D8"/>
    <w:rsid w:val="000E765B"/>
    <w:rsid w:val="000F057D"/>
    <w:rsid w:val="000F0585"/>
    <w:rsid w:val="000F2182"/>
    <w:rsid w:val="000F3194"/>
    <w:rsid w:val="000F3BC4"/>
    <w:rsid w:val="000F403D"/>
    <w:rsid w:val="000F6026"/>
    <w:rsid w:val="000F76C8"/>
    <w:rsid w:val="000F78DC"/>
    <w:rsid w:val="001008BD"/>
    <w:rsid w:val="00100F1A"/>
    <w:rsid w:val="00100F83"/>
    <w:rsid w:val="00101285"/>
    <w:rsid w:val="0010328D"/>
    <w:rsid w:val="00103E94"/>
    <w:rsid w:val="00104AA8"/>
    <w:rsid w:val="00105406"/>
    <w:rsid w:val="00107B1F"/>
    <w:rsid w:val="00107D74"/>
    <w:rsid w:val="00107DDE"/>
    <w:rsid w:val="00107EB9"/>
    <w:rsid w:val="00110392"/>
    <w:rsid w:val="001105D3"/>
    <w:rsid w:val="0011075E"/>
    <w:rsid w:val="001141EF"/>
    <w:rsid w:val="001152C2"/>
    <w:rsid w:val="00115320"/>
    <w:rsid w:val="00115AE3"/>
    <w:rsid w:val="00116AA6"/>
    <w:rsid w:val="00117D4F"/>
    <w:rsid w:val="00120B5E"/>
    <w:rsid w:val="0012475C"/>
    <w:rsid w:val="00124D44"/>
    <w:rsid w:val="001250C4"/>
    <w:rsid w:val="001254FD"/>
    <w:rsid w:val="001255A8"/>
    <w:rsid w:val="00125685"/>
    <w:rsid w:val="001269C6"/>
    <w:rsid w:val="00127042"/>
    <w:rsid w:val="001279C0"/>
    <w:rsid w:val="00132189"/>
    <w:rsid w:val="00132272"/>
    <w:rsid w:val="001324DF"/>
    <w:rsid w:val="00132E28"/>
    <w:rsid w:val="00133335"/>
    <w:rsid w:val="00133E82"/>
    <w:rsid w:val="0013415A"/>
    <w:rsid w:val="00134483"/>
    <w:rsid w:val="00134708"/>
    <w:rsid w:val="001351AD"/>
    <w:rsid w:val="001356C4"/>
    <w:rsid w:val="001359D7"/>
    <w:rsid w:val="001359F2"/>
    <w:rsid w:val="00135C74"/>
    <w:rsid w:val="0013611A"/>
    <w:rsid w:val="00136B22"/>
    <w:rsid w:val="00137049"/>
    <w:rsid w:val="00137058"/>
    <w:rsid w:val="001375B9"/>
    <w:rsid w:val="0013771F"/>
    <w:rsid w:val="0014020C"/>
    <w:rsid w:val="00140430"/>
    <w:rsid w:val="00140D16"/>
    <w:rsid w:val="0014145E"/>
    <w:rsid w:val="00141807"/>
    <w:rsid w:val="0014217F"/>
    <w:rsid w:val="001424DF"/>
    <w:rsid w:val="00144406"/>
    <w:rsid w:val="0014488E"/>
    <w:rsid w:val="001455DC"/>
    <w:rsid w:val="0014565C"/>
    <w:rsid w:val="00145681"/>
    <w:rsid w:val="00146FD2"/>
    <w:rsid w:val="0014709D"/>
    <w:rsid w:val="00150965"/>
    <w:rsid w:val="00150ABF"/>
    <w:rsid w:val="00150AED"/>
    <w:rsid w:val="00151680"/>
    <w:rsid w:val="001517CB"/>
    <w:rsid w:val="00151DFD"/>
    <w:rsid w:val="00152E08"/>
    <w:rsid w:val="001533C9"/>
    <w:rsid w:val="00153AAC"/>
    <w:rsid w:val="001545B9"/>
    <w:rsid w:val="00154E82"/>
    <w:rsid w:val="001551AA"/>
    <w:rsid w:val="001553CB"/>
    <w:rsid w:val="001568D4"/>
    <w:rsid w:val="00156AC0"/>
    <w:rsid w:val="00157483"/>
    <w:rsid w:val="00157523"/>
    <w:rsid w:val="00157572"/>
    <w:rsid w:val="001579F0"/>
    <w:rsid w:val="00157BEE"/>
    <w:rsid w:val="00157E0D"/>
    <w:rsid w:val="0016055F"/>
    <w:rsid w:val="00160896"/>
    <w:rsid w:val="001611C8"/>
    <w:rsid w:val="00162335"/>
    <w:rsid w:val="00162BB4"/>
    <w:rsid w:val="00162FDE"/>
    <w:rsid w:val="0016331F"/>
    <w:rsid w:val="00163389"/>
    <w:rsid w:val="00164278"/>
    <w:rsid w:val="001642AC"/>
    <w:rsid w:val="001646AF"/>
    <w:rsid w:val="001648C3"/>
    <w:rsid w:val="001661AC"/>
    <w:rsid w:val="001664C1"/>
    <w:rsid w:val="0016674B"/>
    <w:rsid w:val="00167A4D"/>
    <w:rsid w:val="0017025A"/>
    <w:rsid w:val="0017230A"/>
    <w:rsid w:val="00172326"/>
    <w:rsid w:val="0017236C"/>
    <w:rsid w:val="001725B1"/>
    <w:rsid w:val="00173123"/>
    <w:rsid w:val="00173A8C"/>
    <w:rsid w:val="00174114"/>
    <w:rsid w:val="001756F6"/>
    <w:rsid w:val="00175783"/>
    <w:rsid w:val="00175964"/>
    <w:rsid w:val="00175A67"/>
    <w:rsid w:val="0017603A"/>
    <w:rsid w:val="00177BC6"/>
    <w:rsid w:val="00180B7C"/>
    <w:rsid w:val="00181896"/>
    <w:rsid w:val="0018249F"/>
    <w:rsid w:val="00182D44"/>
    <w:rsid w:val="00183513"/>
    <w:rsid w:val="00183640"/>
    <w:rsid w:val="00183AAE"/>
    <w:rsid w:val="001841EE"/>
    <w:rsid w:val="00184948"/>
    <w:rsid w:val="00185393"/>
    <w:rsid w:val="001854A4"/>
    <w:rsid w:val="001856E7"/>
    <w:rsid w:val="00185CF2"/>
    <w:rsid w:val="00185D6B"/>
    <w:rsid w:val="00187751"/>
    <w:rsid w:val="00187801"/>
    <w:rsid w:val="00187875"/>
    <w:rsid w:val="00187FAA"/>
    <w:rsid w:val="0019068F"/>
    <w:rsid w:val="001914F0"/>
    <w:rsid w:val="0019196B"/>
    <w:rsid w:val="001919BC"/>
    <w:rsid w:val="00191A8E"/>
    <w:rsid w:val="00191E4D"/>
    <w:rsid w:val="00193825"/>
    <w:rsid w:val="001951FC"/>
    <w:rsid w:val="00195C72"/>
    <w:rsid w:val="00196305"/>
    <w:rsid w:val="00197240"/>
    <w:rsid w:val="001A0343"/>
    <w:rsid w:val="001A0FFF"/>
    <w:rsid w:val="001A339B"/>
    <w:rsid w:val="001A47DD"/>
    <w:rsid w:val="001A487D"/>
    <w:rsid w:val="001A522D"/>
    <w:rsid w:val="001A5BB1"/>
    <w:rsid w:val="001A6098"/>
    <w:rsid w:val="001A65C0"/>
    <w:rsid w:val="001A76CF"/>
    <w:rsid w:val="001B00AD"/>
    <w:rsid w:val="001B15DE"/>
    <w:rsid w:val="001B162A"/>
    <w:rsid w:val="001B1714"/>
    <w:rsid w:val="001B19F3"/>
    <w:rsid w:val="001B2D6D"/>
    <w:rsid w:val="001B3581"/>
    <w:rsid w:val="001B4337"/>
    <w:rsid w:val="001B5F30"/>
    <w:rsid w:val="001C01B9"/>
    <w:rsid w:val="001C0493"/>
    <w:rsid w:val="001C0534"/>
    <w:rsid w:val="001C17D8"/>
    <w:rsid w:val="001C1CE6"/>
    <w:rsid w:val="001C2579"/>
    <w:rsid w:val="001C2C05"/>
    <w:rsid w:val="001C2DDF"/>
    <w:rsid w:val="001C37D2"/>
    <w:rsid w:val="001C430D"/>
    <w:rsid w:val="001C454D"/>
    <w:rsid w:val="001C5A6B"/>
    <w:rsid w:val="001C5B84"/>
    <w:rsid w:val="001C6190"/>
    <w:rsid w:val="001C65F0"/>
    <w:rsid w:val="001C77A7"/>
    <w:rsid w:val="001C78A2"/>
    <w:rsid w:val="001D0BFA"/>
    <w:rsid w:val="001D0E56"/>
    <w:rsid w:val="001D2BB5"/>
    <w:rsid w:val="001D4AC5"/>
    <w:rsid w:val="001D51B7"/>
    <w:rsid w:val="001D5E1B"/>
    <w:rsid w:val="001D6331"/>
    <w:rsid w:val="001D7E2A"/>
    <w:rsid w:val="001E03B1"/>
    <w:rsid w:val="001E04A1"/>
    <w:rsid w:val="001E0B29"/>
    <w:rsid w:val="001E2889"/>
    <w:rsid w:val="001E43A9"/>
    <w:rsid w:val="001E4E8E"/>
    <w:rsid w:val="001E5A45"/>
    <w:rsid w:val="001E5CC3"/>
    <w:rsid w:val="001E6361"/>
    <w:rsid w:val="001E6488"/>
    <w:rsid w:val="001E65A7"/>
    <w:rsid w:val="001E6D26"/>
    <w:rsid w:val="001E753B"/>
    <w:rsid w:val="001F1DB6"/>
    <w:rsid w:val="001F1E80"/>
    <w:rsid w:val="001F4106"/>
    <w:rsid w:val="001F426C"/>
    <w:rsid w:val="001F4DEF"/>
    <w:rsid w:val="001F4FD4"/>
    <w:rsid w:val="001F59F4"/>
    <w:rsid w:val="001F6443"/>
    <w:rsid w:val="001F6768"/>
    <w:rsid w:val="001F74ED"/>
    <w:rsid w:val="00200B53"/>
    <w:rsid w:val="00202588"/>
    <w:rsid w:val="00202820"/>
    <w:rsid w:val="002034C6"/>
    <w:rsid w:val="002045FE"/>
    <w:rsid w:val="00204893"/>
    <w:rsid w:val="00205B2E"/>
    <w:rsid w:val="002064B2"/>
    <w:rsid w:val="00206581"/>
    <w:rsid w:val="00206B28"/>
    <w:rsid w:val="00206D52"/>
    <w:rsid w:val="00207546"/>
    <w:rsid w:val="0021129A"/>
    <w:rsid w:val="00212948"/>
    <w:rsid w:val="00212CEB"/>
    <w:rsid w:val="00213DC7"/>
    <w:rsid w:val="00214066"/>
    <w:rsid w:val="00214A7C"/>
    <w:rsid w:val="00214D3E"/>
    <w:rsid w:val="00215518"/>
    <w:rsid w:val="00215B46"/>
    <w:rsid w:val="0021658D"/>
    <w:rsid w:val="00216C49"/>
    <w:rsid w:val="00217CC9"/>
    <w:rsid w:val="00217EA7"/>
    <w:rsid w:val="002201CE"/>
    <w:rsid w:val="002202C0"/>
    <w:rsid w:val="00220806"/>
    <w:rsid w:val="00221281"/>
    <w:rsid w:val="00221BD3"/>
    <w:rsid w:val="00221F25"/>
    <w:rsid w:val="00222BCF"/>
    <w:rsid w:val="0022302A"/>
    <w:rsid w:val="00223423"/>
    <w:rsid w:val="00224929"/>
    <w:rsid w:val="002253CD"/>
    <w:rsid w:val="0022603A"/>
    <w:rsid w:val="00226B43"/>
    <w:rsid w:val="002276A5"/>
    <w:rsid w:val="00227C57"/>
    <w:rsid w:val="00227D30"/>
    <w:rsid w:val="00227F45"/>
    <w:rsid w:val="002304A8"/>
    <w:rsid w:val="002305FA"/>
    <w:rsid w:val="00230603"/>
    <w:rsid w:val="00230CD8"/>
    <w:rsid w:val="0023130E"/>
    <w:rsid w:val="002326F4"/>
    <w:rsid w:val="00232BD4"/>
    <w:rsid w:val="002333CF"/>
    <w:rsid w:val="00233B37"/>
    <w:rsid w:val="00234261"/>
    <w:rsid w:val="002342C5"/>
    <w:rsid w:val="00234726"/>
    <w:rsid w:val="002350BB"/>
    <w:rsid w:val="00235938"/>
    <w:rsid w:val="00235FBE"/>
    <w:rsid w:val="0023621D"/>
    <w:rsid w:val="002373B3"/>
    <w:rsid w:val="00237F02"/>
    <w:rsid w:val="00243460"/>
    <w:rsid w:val="00243A26"/>
    <w:rsid w:val="00244464"/>
    <w:rsid w:val="00244C83"/>
    <w:rsid w:val="002450D2"/>
    <w:rsid w:val="0024542B"/>
    <w:rsid w:val="00245459"/>
    <w:rsid w:val="0024568A"/>
    <w:rsid w:val="0024624C"/>
    <w:rsid w:val="00246965"/>
    <w:rsid w:val="002500FD"/>
    <w:rsid w:val="00250961"/>
    <w:rsid w:val="00250B97"/>
    <w:rsid w:val="00250CE9"/>
    <w:rsid w:val="00254644"/>
    <w:rsid w:val="00254BD7"/>
    <w:rsid w:val="00254DD2"/>
    <w:rsid w:val="00254DEB"/>
    <w:rsid w:val="00254F80"/>
    <w:rsid w:val="0025567D"/>
    <w:rsid w:val="00255E09"/>
    <w:rsid w:val="002560F6"/>
    <w:rsid w:val="00261041"/>
    <w:rsid w:val="00261197"/>
    <w:rsid w:val="00261BC0"/>
    <w:rsid w:val="00262A8E"/>
    <w:rsid w:val="00262BF0"/>
    <w:rsid w:val="00263486"/>
    <w:rsid w:val="002634FD"/>
    <w:rsid w:val="0026551D"/>
    <w:rsid w:val="002658C8"/>
    <w:rsid w:val="00266143"/>
    <w:rsid w:val="0026629F"/>
    <w:rsid w:val="0026724B"/>
    <w:rsid w:val="00267EC7"/>
    <w:rsid w:val="00270F9B"/>
    <w:rsid w:val="00271B56"/>
    <w:rsid w:val="00271BDD"/>
    <w:rsid w:val="002741B2"/>
    <w:rsid w:val="00274F26"/>
    <w:rsid w:val="002750A9"/>
    <w:rsid w:val="002750E7"/>
    <w:rsid w:val="00276080"/>
    <w:rsid w:val="0027661B"/>
    <w:rsid w:val="00276786"/>
    <w:rsid w:val="002779B6"/>
    <w:rsid w:val="002809D1"/>
    <w:rsid w:val="00281259"/>
    <w:rsid w:val="00282768"/>
    <w:rsid w:val="00283CC5"/>
    <w:rsid w:val="00284A3E"/>
    <w:rsid w:val="00286113"/>
    <w:rsid w:val="00286C9F"/>
    <w:rsid w:val="00287336"/>
    <w:rsid w:val="00287AF3"/>
    <w:rsid w:val="00287BD3"/>
    <w:rsid w:val="00290DF7"/>
    <w:rsid w:val="002911E0"/>
    <w:rsid w:val="002925C2"/>
    <w:rsid w:val="00294FEB"/>
    <w:rsid w:val="00295452"/>
    <w:rsid w:val="00295DFC"/>
    <w:rsid w:val="00296665"/>
    <w:rsid w:val="00296A6D"/>
    <w:rsid w:val="0029727A"/>
    <w:rsid w:val="002972A5"/>
    <w:rsid w:val="0029772B"/>
    <w:rsid w:val="00297C40"/>
    <w:rsid w:val="002A1758"/>
    <w:rsid w:val="002A24A6"/>
    <w:rsid w:val="002A263B"/>
    <w:rsid w:val="002A4439"/>
    <w:rsid w:val="002A47D1"/>
    <w:rsid w:val="002A52D4"/>
    <w:rsid w:val="002A5A03"/>
    <w:rsid w:val="002A5C05"/>
    <w:rsid w:val="002A6DD7"/>
    <w:rsid w:val="002A75EB"/>
    <w:rsid w:val="002B049D"/>
    <w:rsid w:val="002B08E4"/>
    <w:rsid w:val="002B0CA6"/>
    <w:rsid w:val="002B3019"/>
    <w:rsid w:val="002B444B"/>
    <w:rsid w:val="002B4B03"/>
    <w:rsid w:val="002B5116"/>
    <w:rsid w:val="002B517D"/>
    <w:rsid w:val="002B56A3"/>
    <w:rsid w:val="002B5F23"/>
    <w:rsid w:val="002B6210"/>
    <w:rsid w:val="002B6A38"/>
    <w:rsid w:val="002B6C94"/>
    <w:rsid w:val="002B6E7E"/>
    <w:rsid w:val="002B77AF"/>
    <w:rsid w:val="002C0663"/>
    <w:rsid w:val="002C0B78"/>
    <w:rsid w:val="002C1E5A"/>
    <w:rsid w:val="002C2567"/>
    <w:rsid w:val="002C320C"/>
    <w:rsid w:val="002C3CFB"/>
    <w:rsid w:val="002C4173"/>
    <w:rsid w:val="002C4860"/>
    <w:rsid w:val="002C538B"/>
    <w:rsid w:val="002C66D6"/>
    <w:rsid w:val="002D14B5"/>
    <w:rsid w:val="002D1B79"/>
    <w:rsid w:val="002D29A2"/>
    <w:rsid w:val="002D2D21"/>
    <w:rsid w:val="002D2FEE"/>
    <w:rsid w:val="002D3852"/>
    <w:rsid w:val="002D39EC"/>
    <w:rsid w:val="002D3AC3"/>
    <w:rsid w:val="002D42B8"/>
    <w:rsid w:val="002D4B98"/>
    <w:rsid w:val="002D53BA"/>
    <w:rsid w:val="002D643F"/>
    <w:rsid w:val="002D6C7F"/>
    <w:rsid w:val="002D70EF"/>
    <w:rsid w:val="002D74F0"/>
    <w:rsid w:val="002E0007"/>
    <w:rsid w:val="002E0F86"/>
    <w:rsid w:val="002E1395"/>
    <w:rsid w:val="002E3BF0"/>
    <w:rsid w:val="002E4148"/>
    <w:rsid w:val="002E4E82"/>
    <w:rsid w:val="002E504D"/>
    <w:rsid w:val="002E5203"/>
    <w:rsid w:val="002E5BFD"/>
    <w:rsid w:val="002E72E5"/>
    <w:rsid w:val="002F0EAC"/>
    <w:rsid w:val="002F1106"/>
    <w:rsid w:val="002F1672"/>
    <w:rsid w:val="002F333D"/>
    <w:rsid w:val="002F56B2"/>
    <w:rsid w:val="002F70AF"/>
    <w:rsid w:val="002F73F5"/>
    <w:rsid w:val="003011CA"/>
    <w:rsid w:val="00301BDB"/>
    <w:rsid w:val="00301D25"/>
    <w:rsid w:val="003024E2"/>
    <w:rsid w:val="0030272A"/>
    <w:rsid w:val="00302C57"/>
    <w:rsid w:val="00302CCF"/>
    <w:rsid w:val="00302D48"/>
    <w:rsid w:val="003034E9"/>
    <w:rsid w:val="003037A6"/>
    <w:rsid w:val="0030456C"/>
    <w:rsid w:val="0030475A"/>
    <w:rsid w:val="003055F8"/>
    <w:rsid w:val="00305AAC"/>
    <w:rsid w:val="0030624E"/>
    <w:rsid w:val="00307733"/>
    <w:rsid w:val="003102A4"/>
    <w:rsid w:val="00311303"/>
    <w:rsid w:val="00311BF9"/>
    <w:rsid w:val="00311DFD"/>
    <w:rsid w:val="00312D17"/>
    <w:rsid w:val="003130E4"/>
    <w:rsid w:val="00313C8F"/>
    <w:rsid w:val="00314F49"/>
    <w:rsid w:val="00315415"/>
    <w:rsid w:val="003159D1"/>
    <w:rsid w:val="00315BCD"/>
    <w:rsid w:val="00316F16"/>
    <w:rsid w:val="00317446"/>
    <w:rsid w:val="00317D5A"/>
    <w:rsid w:val="00320FEC"/>
    <w:rsid w:val="00321A06"/>
    <w:rsid w:val="00322219"/>
    <w:rsid w:val="00322D8F"/>
    <w:rsid w:val="0032367D"/>
    <w:rsid w:val="0032381A"/>
    <w:rsid w:val="00325373"/>
    <w:rsid w:val="00326157"/>
    <w:rsid w:val="003263F1"/>
    <w:rsid w:val="00327AD0"/>
    <w:rsid w:val="00327D48"/>
    <w:rsid w:val="00327D68"/>
    <w:rsid w:val="0033116E"/>
    <w:rsid w:val="003311BB"/>
    <w:rsid w:val="00331E1C"/>
    <w:rsid w:val="00331FB4"/>
    <w:rsid w:val="003329F1"/>
    <w:rsid w:val="00332BC6"/>
    <w:rsid w:val="00333028"/>
    <w:rsid w:val="00333A15"/>
    <w:rsid w:val="00333CCE"/>
    <w:rsid w:val="00337128"/>
    <w:rsid w:val="00337484"/>
    <w:rsid w:val="003402EB"/>
    <w:rsid w:val="00340483"/>
    <w:rsid w:val="00341199"/>
    <w:rsid w:val="003411BB"/>
    <w:rsid w:val="003413ED"/>
    <w:rsid w:val="00341A44"/>
    <w:rsid w:val="00341AB5"/>
    <w:rsid w:val="00341B98"/>
    <w:rsid w:val="00341F5C"/>
    <w:rsid w:val="00342418"/>
    <w:rsid w:val="00342A20"/>
    <w:rsid w:val="0034388E"/>
    <w:rsid w:val="00344CD0"/>
    <w:rsid w:val="00345F47"/>
    <w:rsid w:val="00346A57"/>
    <w:rsid w:val="00346B78"/>
    <w:rsid w:val="00346DD2"/>
    <w:rsid w:val="00347D79"/>
    <w:rsid w:val="00347EAE"/>
    <w:rsid w:val="00350C00"/>
    <w:rsid w:val="00352452"/>
    <w:rsid w:val="003528E2"/>
    <w:rsid w:val="00353667"/>
    <w:rsid w:val="0035370A"/>
    <w:rsid w:val="00353F0D"/>
    <w:rsid w:val="003545ED"/>
    <w:rsid w:val="003547CC"/>
    <w:rsid w:val="00356B98"/>
    <w:rsid w:val="00364174"/>
    <w:rsid w:val="0036579F"/>
    <w:rsid w:val="00365C5F"/>
    <w:rsid w:val="00366426"/>
    <w:rsid w:val="00366623"/>
    <w:rsid w:val="00366942"/>
    <w:rsid w:val="00367A8C"/>
    <w:rsid w:val="00371CA2"/>
    <w:rsid w:val="0037231B"/>
    <w:rsid w:val="00372FEC"/>
    <w:rsid w:val="00373CDD"/>
    <w:rsid w:val="00374514"/>
    <w:rsid w:val="00374731"/>
    <w:rsid w:val="00374831"/>
    <w:rsid w:val="00375369"/>
    <w:rsid w:val="003754C7"/>
    <w:rsid w:val="00375DCC"/>
    <w:rsid w:val="00377EDD"/>
    <w:rsid w:val="0038096E"/>
    <w:rsid w:val="00380CBF"/>
    <w:rsid w:val="0038366D"/>
    <w:rsid w:val="00384568"/>
    <w:rsid w:val="00385388"/>
    <w:rsid w:val="00385CE7"/>
    <w:rsid w:val="00386292"/>
    <w:rsid w:val="00386B89"/>
    <w:rsid w:val="00386CFC"/>
    <w:rsid w:val="0038714A"/>
    <w:rsid w:val="00387225"/>
    <w:rsid w:val="00387760"/>
    <w:rsid w:val="00387F4C"/>
    <w:rsid w:val="00392130"/>
    <w:rsid w:val="0039313E"/>
    <w:rsid w:val="0039388A"/>
    <w:rsid w:val="00393F29"/>
    <w:rsid w:val="003946FA"/>
    <w:rsid w:val="00394709"/>
    <w:rsid w:val="00394F97"/>
    <w:rsid w:val="00395CC7"/>
    <w:rsid w:val="0039602C"/>
    <w:rsid w:val="003977D6"/>
    <w:rsid w:val="003A19B4"/>
    <w:rsid w:val="003A1F31"/>
    <w:rsid w:val="003A302E"/>
    <w:rsid w:val="003A56A5"/>
    <w:rsid w:val="003A5B6A"/>
    <w:rsid w:val="003A6406"/>
    <w:rsid w:val="003A781B"/>
    <w:rsid w:val="003A7B28"/>
    <w:rsid w:val="003B00F8"/>
    <w:rsid w:val="003B038A"/>
    <w:rsid w:val="003B1522"/>
    <w:rsid w:val="003B1628"/>
    <w:rsid w:val="003B56EB"/>
    <w:rsid w:val="003B59B6"/>
    <w:rsid w:val="003B63B2"/>
    <w:rsid w:val="003B6CFD"/>
    <w:rsid w:val="003B6D42"/>
    <w:rsid w:val="003B6E71"/>
    <w:rsid w:val="003B753C"/>
    <w:rsid w:val="003C0525"/>
    <w:rsid w:val="003C0BBE"/>
    <w:rsid w:val="003C1024"/>
    <w:rsid w:val="003C1180"/>
    <w:rsid w:val="003C1869"/>
    <w:rsid w:val="003C22EA"/>
    <w:rsid w:val="003C23DB"/>
    <w:rsid w:val="003C2A4E"/>
    <w:rsid w:val="003C3C87"/>
    <w:rsid w:val="003C3F7C"/>
    <w:rsid w:val="003C4B01"/>
    <w:rsid w:val="003C4CB1"/>
    <w:rsid w:val="003C4D6C"/>
    <w:rsid w:val="003C4DA8"/>
    <w:rsid w:val="003C533C"/>
    <w:rsid w:val="003C618E"/>
    <w:rsid w:val="003C64DB"/>
    <w:rsid w:val="003D0624"/>
    <w:rsid w:val="003D2386"/>
    <w:rsid w:val="003D2950"/>
    <w:rsid w:val="003D34A4"/>
    <w:rsid w:val="003D61D1"/>
    <w:rsid w:val="003D70A7"/>
    <w:rsid w:val="003E06B8"/>
    <w:rsid w:val="003E0B9C"/>
    <w:rsid w:val="003E1680"/>
    <w:rsid w:val="003E1BE2"/>
    <w:rsid w:val="003E2323"/>
    <w:rsid w:val="003E26B9"/>
    <w:rsid w:val="003E3741"/>
    <w:rsid w:val="003E501D"/>
    <w:rsid w:val="003E5396"/>
    <w:rsid w:val="003E60A0"/>
    <w:rsid w:val="003E617A"/>
    <w:rsid w:val="003E6548"/>
    <w:rsid w:val="003E6BDD"/>
    <w:rsid w:val="003E6D24"/>
    <w:rsid w:val="003E7C80"/>
    <w:rsid w:val="003E7D7C"/>
    <w:rsid w:val="003F0CD0"/>
    <w:rsid w:val="003F0D66"/>
    <w:rsid w:val="003F0DBC"/>
    <w:rsid w:val="003F0DC2"/>
    <w:rsid w:val="003F112D"/>
    <w:rsid w:val="003F1304"/>
    <w:rsid w:val="003F190D"/>
    <w:rsid w:val="003F1B2F"/>
    <w:rsid w:val="003F1F90"/>
    <w:rsid w:val="003F2954"/>
    <w:rsid w:val="003F2DC1"/>
    <w:rsid w:val="003F3A57"/>
    <w:rsid w:val="003F3D00"/>
    <w:rsid w:val="003F4418"/>
    <w:rsid w:val="003F45BE"/>
    <w:rsid w:val="003F4C50"/>
    <w:rsid w:val="003F5F11"/>
    <w:rsid w:val="003F7A5D"/>
    <w:rsid w:val="00400331"/>
    <w:rsid w:val="004016AD"/>
    <w:rsid w:val="004026B0"/>
    <w:rsid w:val="00402934"/>
    <w:rsid w:val="00403AE8"/>
    <w:rsid w:val="00404AF7"/>
    <w:rsid w:val="00405A3C"/>
    <w:rsid w:val="00405AED"/>
    <w:rsid w:val="00405CA6"/>
    <w:rsid w:val="00405DD9"/>
    <w:rsid w:val="00406A3E"/>
    <w:rsid w:val="0040741C"/>
    <w:rsid w:val="00411420"/>
    <w:rsid w:val="00411FC8"/>
    <w:rsid w:val="00412178"/>
    <w:rsid w:val="00412821"/>
    <w:rsid w:val="0041354B"/>
    <w:rsid w:val="00413F41"/>
    <w:rsid w:val="004145A0"/>
    <w:rsid w:val="00415117"/>
    <w:rsid w:val="00415D16"/>
    <w:rsid w:val="00415E2B"/>
    <w:rsid w:val="0041674D"/>
    <w:rsid w:val="0041717D"/>
    <w:rsid w:val="00417681"/>
    <w:rsid w:val="004178EE"/>
    <w:rsid w:val="00420DA0"/>
    <w:rsid w:val="0042158C"/>
    <w:rsid w:val="00422B36"/>
    <w:rsid w:val="00422CCD"/>
    <w:rsid w:val="00423DA4"/>
    <w:rsid w:val="00424203"/>
    <w:rsid w:val="004255F0"/>
    <w:rsid w:val="00425F64"/>
    <w:rsid w:val="004264BD"/>
    <w:rsid w:val="0042650E"/>
    <w:rsid w:val="00427C4C"/>
    <w:rsid w:val="00430C7C"/>
    <w:rsid w:val="00430E5D"/>
    <w:rsid w:val="004314F6"/>
    <w:rsid w:val="00431E29"/>
    <w:rsid w:val="00431EAC"/>
    <w:rsid w:val="004324BE"/>
    <w:rsid w:val="00433CA2"/>
    <w:rsid w:val="004342FC"/>
    <w:rsid w:val="0043493E"/>
    <w:rsid w:val="00434B79"/>
    <w:rsid w:val="00434C44"/>
    <w:rsid w:val="00434D81"/>
    <w:rsid w:val="004366D5"/>
    <w:rsid w:val="0043685A"/>
    <w:rsid w:val="00437998"/>
    <w:rsid w:val="00437AF2"/>
    <w:rsid w:val="00441BFC"/>
    <w:rsid w:val="00441F0F"/>
    <w:rsid w:val="00445BA7"/>
    <w:rsid w:val="004469C9"/>
    <w:rsid w:val="00446B51"/>
    <w:rsid w:val="0044704A"/>
    <w:rsid w:val="004470C2"/>
    <w:rsid w:val="00447502"/>
    <w:rsid w:val="0044787D"/>
    <w:rsid w:val="00450B30"/>
    <w:rsid w:val="00450E84"/>
    <w:rsid w:val="00451689"/>
    <w:rsid w:val="004519D5"/>
    <w:rsid w:val="00451F5B"/>
    <w:rsid w:val="004521D8"/>
    <w:rsid w:val="004521E4"/>
    <w:rsid w:val="00452589"/>
    <w:rsid w:val="004527E4"/>
    <w:rsid w:val="00452E6C"/>
    <w:rsid w:val="00452FB6"/>
    <w:rsid w:val="0045313F"/>
    <w:rsid w:val="00453A56"/>
    <w:rsid w:val="00453C30"/>
    <w:rsid w:val="00454693"/>
    <w:rsid w:val="00454E2C"/>
    <w:rsid w:val="0045510A"/>
    <w:rsid w:val="004551C2"/>
    <w:rsid w:val="00455282"/>
    <w:rsid w:val="00460C4E"/>
    <w:rsid w:val="00463961"/>
    <w:rsid w:val="00463FD5"/>
    <w:rsid w:val="0046442C"/>
    <w:rsid w:val="004647D8"/>
    <w:rsid w:val="00464B83"/>
    <w:rsid w:val="004650CB"/>
    <w:rsid w:val="00466A80"/>
    <w:rsid w:val="00467394"/>
    <w:rsid w:val="00467EAC"/>
    <w:rsid w:val="0047043E"/>
    <w:rsid w:val="00470703"/>
    <w:rsid w:val="00470820"/>
    <w:rsid w:val="004715E4"/>
    <w:rsid w:val="00471DD2"/>
    <w:rsid w:val="00472028"/>
    <w:rsid w:val="00474C78"/>
    <w:rsid w:val="00474F44"/>
    <w:rsid w:val="004756B8"/>
    <w:rsid w:val="00475F97"/>
    <w:rsid w:val="004763D4"/>
    <w:rsid w:val="00477333"/>
    <w:rsid w:val="00480034"/>
    <w:rsid w:val="004802CF"/>
    <w:rsid w:val="00481620"/>
    <w:rsid w:val="00481CE1"/>
    <w:rsid w:val="00482DC9"/>
    <w:rsid w:val="0048376F"/>
    <w:rsid w:val="00483875"/>
    <w:rsid w:val="004842D0"/>
    <w:rsid w:val="00484F4B"/>
    <w:rsid w:val="004852B9"/>
    <w:rsid w:val="004857C0"/>
    <w:rsid w:val="00486C00"/>
    <w:rsid w:val="00486EFA"/>
    <w:rsid w:val="00487633"/>
    <w:rsid w:val="004878D7"/>
    <w:rsid w:val="00487EB9"/>
    <w:rsid w:val="00490991"/>
    <w:rsid w:val="00490A0C"/>
    <w:rsid w:val="004910AE"/>
    <w:rsid w:val="004917E9"/>
    <w:rsid w:val="00493EEA"/>
    <w:rsid w:val="0049570A"/>
    <w:rsid w:val="004A0964"/>
    <w:rsid w:val="004A1670"/>
    <w:rsid w:val="004A20D3"/>
    <w:rsid w:val="004A21AE"/>
    <w:rsid w:val="004A234D"/>
    <w:rsid w:val="004A24FC"/>
    <w:rsid w:val="004A2D80"/>
    <w:rsid w:val="004A32CB"/>
    <w:rsid w:val="004A3549"/>
    <w:rsid w:val="004A4B05"/>
    <w:rsid w:val="004A51EF"/>
    <w:rsid w:val="004A56CB"/>
    <w:rsid w:val="004A5F48"/>
    <w:rsid w:val="004A6C88"/>
    <w:rsid w:val="004B00DD"/>
    <w:rsid w:val="004B04E1"/>
    <w:rsid w:val="004B0EBF"/>
    <w:rsid w:val="004B0F39"/>
    <w:rsid w:val="004B1649"/>
    <w:rsid w:val="004B2104"/>
    <w:rsid w:val="004B223B"/>
    <w:rsid w:val="004B2410"/>
    <w:rsid w:val="004B2F45"/>
    <w:rsid w:val="004B2FB1"/>
    <w:rsid w:val="004B3D12"/>
    <w:rsid w:val="004B3F61"/>
    <w:rsid w:val="004B432E"/>
    <w:rsid w:val="004B55BB"/>
    <w:rsid w:val="004B56E8"/>
    <w:rsid w:val="004B597F"/>
    <w:rsid w:val="004B6358"/>
    <w:rsid w:val="004B6FFC"/>
    <w:rsid w:val="004B7A2E"/>
    <w:rsid w:val="004C143C"/>
    <w:rsid w:val="004C1CA0"/>
    <w:rsid w:val="004C1EBB"/>
    <w:rsid w:val="004C2B67"/>
    <w:rsid w:val="004C401E"/>
    <w:rsid w:val="004C42FC"/>
    <w:rsid w:val="004C600B"/>
    <w:rsid w:val="004C629A"/>
    <w:rsid w:val="004C7513"/>
    <w:rsid w:val="004D0D76"/>
    <w:rsid w:val="004D223B"/>
    <w:rsid w:val="004D2585"/>
    <w:rsid w:val="004D26DC"/>
    <w:rsid w:val="004D2858"/>
    <w:rsid w:val="004D32B0"/>
    <w:rsid w:val="004D3873"/>
    <w:rsid w:val="004D46A6"/>
    <w:rsid w:val="004D566A"/>
    <w:rsid w:val="004D5699"/>
    <w:rsid w:val="004D6E1B"/>
    <w:rsid w:val="004D7AF3"/>
    <w:rsid w:val="004E015D"/>
    <w:rsid w:val="004E1525"/>
    <w:rsid w:val="004E1945"/>
    <w:rsid w:val="004E1C09"/>
    <w:rsid w:val="004E1C79"/>
    <w:rsid w:val="004E3C20"/>
    <w:rsid w:val="004E4921"/>
    <w:rsid w:val="004E4E9E"/>
    <w:rsid w:val="004E5543"/>
    <w:rsid w:val="004E571A"/>
    <w:rsid w:val="004E6230"/>
    <w:rsid w:val="004E6DF5"/>
    <w:rsid w:val="004E77FA"/>
    <w:rsid w:val="004E783F"/>
    <w:rsid w:val="004E7915"/>
    <w:rsid w:val="004E7B46"/>
    <w:rsid w:val="004E7B90"/>
    <w:rsid w:val="004F00FD"/>
    <w:rsid w:val="004F0337"/>
    <w:rsid w:val="004F04E7"/>
    <w:rsid w:val="004F1150"/>
    <w:rsid w:val="004F2383"/>
    <w:rsid w:val="004F265B"/>
    <w:rsid w:val="004F2B9F"/>
    <w:rsid w:val="004F2DF6"/>
    <w:rsid w:val="004F542D"/>
    <w:rsid w:val="004F5F7C"/>
    <w:rsid w:val="004F6937"/>
    <w:rsid w:val="004F6F96"/>
    <w:rsid w:val="004F7564"/>
    <w:rsid w:val="004F7D20"/>
    <w:rsid w:val="00500AE6"/>
    <w:rsid w:val="00500DC4"/>
    <w:rsid w:val="00500FB0"/>
    <w:rsid w:val="00501456"/>
    <w:rsid w:val="00502931"/>
    <w:rsid w:val="005037EB"/>
    <w:rsid w:val="00503AD0"/>
    <w:rsid w:val="0050645C"/>
    <w:rsid w:val="0050667C"/>
    <w:rsid w:val="00506FE4"/>
    <w:rsid w:val="00507204"/>
    <w:rsid w:val="00507605"/>
    <w:rsid w:val="0051044C"/>
    <w:rsid w:val="0051156C"/>
    <w:rsid w:val="00512919"/>
    <w:rsid w:val="00512A1A"/>
    <w:rsid w:val="00512BA2"/>
    <w:rsid w:val="00513355"/>
    <w:rsid w:val="005135AD"/>
    <w:rsid w:val="00514173"/>
    <w:rsid w:val="00515911"/>
    <w:rsid w:val="00515A09"/>
    <w:rsid w:val="005162E5"/>
    <w:rsid w:val="005167E6"/>
    <w:rsid w:val="0051695C"/>
    <w:rsid w:val="00516BB7"/>
    <w:rsid w:val="00516BC3"/>
    <w:rsid w:val="005170B4"/>
    <w:rsid w:val="0051763B"/>
    <w:rsid w:val="00520C14"/>
    <w:rsid w:val="00521048"/>
    <w:rsid w:val="00521626"/>
    <w:rsid w:val="005216A6"/>
    <w:rsid w:val="00521ECC"/>
    <w:rsid w:val="00522268"/>
    <w:rsid w:val="00522C8E"/>
    <w:rsid w:val="005231B0"/>
    <w:rsid w:val="00523A2B"/>
    <w:rsid w:val="00524875"/>
    <w:rsid w:val="00526462"/>
    <w:rsid w:val="0052674A"/>
    <w:rsid w:val="00526EA4"/>
    <w:rsid w:val="00527035"/>
    <w:rsid w:val="0052789D"/>
    <w:rsid w:val="00530005"/>
    <w:rsid w:val="00530BA8"/>
    <w:rsid w:val="005314AD"/>
    <w:rsid w:val="00531BAA"/>
    <w:rsid w:val="00532D84"/>
    <w:rsid w:val="005334F1"/>
    <w:rsid w:val="005341FB"/>
    <w:rsid w:val="0053464D"/>
    <w:rsid w:val="00535300"/>
    <w:rsid w:val="00535F5A"/>
    <w:rsid w:val="00536C77"/>
    <w:rsid w:val="00536FD3"/>
    <w:rsid w:val="0054029C"/>
    <w:rsid w:val="0054271C"/>
    <w:rsid w:val="005429C1"/>
    <w:rsid w:val="00542C45"/>
    <w:rsid w:val="005430B5"/>
    <w:rsid w:val="00543D82"/>
    <w:rsid w:val="00544B41"/>
    <w:rsid w:val="00547165"/>
    <w:rsid w:val="005471F5"/>
    <w:rsid w:val="005476F9"/>
    <w:rsid w:val="0054799E"/>
    <w:rsid w:val="00547C25"/>
    <w:rsid w:val="00551F96"/>
    <w:rsid w:val="005525C9"/>
    <w:rsid w:val="00552899"/>
    <w:rsid w:val="0055507A"/>
    <w:rsid w:val="005556A8"/>
    <w:rsid w:val="00555F5E"/>
    <w:rsid w:val="005565FE"/>
    <w:rsid w:val="005566C2"/>
    <w:rsid w:val="00556CBB"/>
    <w:rsid w:val="00557C3C"/>
    <w:rsid w:val="00557CAF"/>
    <w:rsid w:val="00560052"/>
    <w:rsid w:val="00560AC6"/>
    <w:rsid w:val="00560B50"/>
    <w:rsid w:val="00560D11"/>
    <w:rsid w:val="00560F27"/>
    <w:rsid w:val="0056155D"/>
    <w:rsid w:val="00561664"/>
    <w:rsid w:val="00562625"/>
    <w:rsid w:val="00562802"/>
    <w:rsid w:val="00562F4C"/>
    <w:rsid w:val="00563879"/>
    <w:rsid w:val="0056485A"/>
    <w:rsid w:val="00564C34"/>
    <w:rsid w:val="005661B6"/>
    <w:rsid w:val="00566337"/>
    <w:rsid w:val="00566559"/>
    <w:rsid w:val="00566D0B"/>
    <w:rsid w:val="00570528"/>
    <w:rsid w:val="00570973"/>
    <w:rsid w:val="0057334C"/>
    <w:rsid w:val="0057342B"/>
    <w:rsid w:val="00573FD8"/>
    <w:rsid w:val="00574721"/>
    <w:rsid w:val="005752ED"/>
    <w:rsid w:val="00575B44"/>
    <w:rsid w:val="00576D5B"/>
    <w:rsid w:val="0057781F"/>
    <w:rsid w:val="005822CC"/>
    <w:rsid w:val="00582860"/>
    <w:rsid w:val="00582DAD"/>
    <w:rsid w:val="005833C7"/>
    <w:rsid w:val="0058352E"/>
    <w:rsid w:val="0058427C"/>
    <w:rsid w:val="00584416"/>
    <w:rsid w:val="005845E0"/>
    <w:rsid w:val="00584EF6"/>
    <w:rsid w:val="00585385"/>
    <w:rsid w:val="00586A9D"/>
    <w:rsid w:val="00586D70"/>
    <w:rsid w:val="00587536"/>
    <w:rsid w:val="00587608"/>
    <w:rsid w:val="00587B6B"/>
    <w:rsid w:val="005903AE"/>
    <w:rsid w:val="005914E3"/>
    <w:rsid w:val="00591F34"/>
    <w:rsid w:val="0059211D"/>
    <w:rsid w:val="005925B8"/>
    <w:rsid w:val="00592BBB"/>
    <w:rsid w:val="00592BF1"/>
    <w:rsid w:val="005935BD"/>
    <w:rsid w:val="00593856"/>
    <w:rsid w:val="00593CC1"/>
    <w:rsid w:val="00594B67"/>
    <w:rsid w:val="0059523A"/>
    <w:rsid w:val="00595592"/>
    <w:rsid w:val="005A1678"/>
    <w:rsid w:val="005A2953"/>
    <w:rsid w:val="005A2A05"/>
    <w:rsid w:val="005A2C60"/>
    <w:rsid w:val="005A3629"/>
    <w:rsid w:val="005A36A7"/>
    <w:rsid w:val="005A38E0"/>
    <w:rsid w:val="005A446E"/>
    <w:rsid w:val="005A4DE6"/>
    <w:rsid w:val="005A5345"/>
    <w:rsid w:val="005A54D7"/>
    <w:rsid w:val="005A575B"/>
    <w:rsid w:val="005A5B1E"/>
    <w:rsid w:val="005A5B58"/>
    <w:rsid w:val="005A6FEF"/>
    <w:rsid w:val="005B0CB5"/>
    <w:rsid w:val="005B19CA"/>
    <w:rsid w:val="005B1DFB"/>
    <w:rsid w:val="005B2208"/>
    <w:rsid w:val="005B22AD"/>
    <w:rsid w:val="005B2612"/>
    <w:rsid w:val="005B2A07"/>
    <w:rsid w:val="005B2A37"/>
    <w:rsid w:val="005B5344"/>
    <w:rsid w:val="005B6935"/>
    <w:rsid w:val="005B7D4A"/>
    <w:rsid w:val="005C0ACD"/>
    <w:rsid w:val="005C0ACE"/>
    <w:rsid w:val="005C0C46"/>
    <w:rsid w:val="005C1D0E"/>
    <w:rsid w:val="005C2175"/>
    <w:rsid w:val="005C288A"/>
    <w:rsid w:val="005C357A"/>
    <w:rsid w:val="005C436E"/>
    <w:rsid w:val="005C4F76"/>
    <w:rsid w:val="005C56E6"/>
    <w:rsid w:val="005C5A1A"/>
    <w:rsid w:val="005C69B1"/>
    <w:rsid w:val="005C708D"/>
    <w:rsid w:val="005C74EB"/>
    <w:rsid w:val="005D08B9"/>
    <w:rsid w:val="005D259A"/>
    <w:rsid w:val="005D3017"/>
    <w:rsid w:val="005D40E8"/>
    <w:rsid w:val="005D49D8"/>
    <w:rsid w:val="005D582C"/>
    <w:rsid w:val="005D58D6"/>
    <w:rsid w:val="005D5C63"/>
    <w:rsid w:val="005D6119"/>
    <w:rsid w:val="005D61C5"/>
    <w:rsid w:val="005D67FB"/>
    <w:rsid w:val="005D796C"/>
    <w:rsid w:val="005D7F8B"/>
    <w:rsid w:val="005E12C7"/>
    <w:rsid w:val="005E1DDB"/>
    <w:rsid w:val="005E2920"/>
    <w:rsid w:val="005E3474"/>
    <w:rsid w:val="005E38DD"/>
    <w:rsid w:val="005E3DD5"/>
    <w:rsid w:val="005E44AC"/>
    <w:rsid w:val="005E46FE"/>
    <w:rsid w:val="005E505A"/>
    <w:rsid w:val="005E6C18"/>
    <w:rsid w:val="005E7071"/>
    <w:rsid w:val="005E72C3"/>
    <w:rsid w:val="005E7BDE"/>
    <w:rsid w:val="005F01AC"/>
    <w:rsid w:val="005F0C09"/>
    <w:rsid w:val="005F0CC3"/>
    <w:rsid w:val="005F11EB"/>
    <w:rsid w:val="005F15BF"/>
    <w:rsid w:val="005F2804"/>
    <w:rsid w:val="005F2A7A"/>
    <w:rsid w:val="005F388C"/>
    <w:rsid w:val="005F3B26"/>
    <w:rsid w:val="005F3CC7"/>
    <w:rsid w:val="005F447E"/>
    <w:rsid w:val="005F6E96"/>
    <w:rsid w:val="005F782A"/>
    <w:rsid w:val="005F7E0F"/>
    <w:rsid w:val="005F7EB2"/>
    <w:rsid w:val="00602434"/>
    <w:rsid w:val="00602F7E"/>
    <w:rsid w:val="006044BA"/>
    <w:rsid w:val="00604AB4"/>
    <w:rsid w:val="00604BF3"/>
    <w:rsid w:val="006053A0"/>
    <w:rsid w:val="006058C6"/>
    <w:rsid w:val="00607765"/>
    <w:rsid w:val="006113F1"/>
    <w:rsid w:val="00611D49"/>
    <w:rsid w:val="00611D93"/>
    <w:rsid w:val="00612E35"/>
    <w:rsid w:val="00614877"/>
    <w:rsid w:val="00614CC4"/>
    <w:rsid w:val="00614E82"/>
    <w:rsid w:val="006156D6"/>
    <w:rsid w:val="0061583E"/>
    <w:rsid w:val="00615DD2"/>
    <w:rsid w:val="00617045"/>
    <w:rsid w:val="00617752"/>
    <w:rsid w:val="00617D1A"/>
    <w:rsid w:val="00621478"/>
    <w:rsid w:val="00621B46"/>
    <w:rsid w:val="00622830"/>
    <w:rsid w:val="00622F41"/>
    <w:rsid w:val="00623004"/>
    <w:rsid w:val="00623EE3"/>
    <w:rsid w:val="00624C0E"/>
    <w:rsid w:val="00624E2B"/>
    <w:rsid w:val="00625473"/>
    <w:rsid w:val="00626240"/>
    <w:rsid w:val="006262D9"/>
    <w:rsid w:val="006304B5"/>
    <w:rsid w:val="0063080F"/>
    <w:rsid w:val="00630F81"/>
    <w:rsid w:val="00631429"/>
    <w:rsid w:val="00631D65"/>
    <w:rsid w:val="00632009"/>
    <w:rsid w:val="0063289B"/>
    <w:rsid w:val="00632995"/>
    <w:rsid w:val="00632A36"/>
    <w:rsid w:val="0063329C"/>
    <w:rsid w:val="00633522"/>
    <w:rsid w:val="00633FCB"/>
    <w:rsid w:val="006363F1"/>
    <w:rsid w:val="00636ABC"/>
    <w:rsid w:val="00636B14"/>
    <w:rsid w:val="00636B48"/>
    <w:rsid w:val="006374F0"/>
    <w:rsid w:val="006405A2"/>
    <w:rsid w:val="00640AF9"/>
    <w:rsid w:val="00640CF6"/>
    <w:rsid w:val="00641248"/>
    <w:rsid w:val="006420ED"/>
    <w:rsid w:val="006421E2"/>
    <w:rsid w:val="00642F36"/>
    <w:rsid w:val="0064324E"/>
    <w:rsid w:val="006436B2"/>
    <w:rsid w:val="00643FDB"/>
    <w:rsid w:val="006459C1"/>
    <w:rsid w:val="006459CD"/>
    <w:rsid w:val="00646299"/>
    <w:rsid w:val="00646AE9"/>
    <w:rsid w:val="00646D67"/>
    <w:rsid w:val="00647829"/>
    <w:rsid w:val="00650411"/>
    <w:rsid w:val="006506C3"/>
    <w:rsid w:val="0065211B"/>
    <w:rsid w:val="0065267E"/>
    <w:rsid w:val="00653D16"/>
    <w:rsid w:val="00653DF9"/>
    <w:rsid w:val="00653F30"/>
    <w:rsid w:val="0065449E"/>
    <w:rsid w:val="0065472A"/>
    <w:rsid w:val="006549BB"/>
    <w:rsid w:val="006554A8"/>
    <w:rsid w:val="00656D98"/>
    <w:rsid w:val="006574B8"/>
    <w:rsid w:val="006576D4"/>
    <w:rsid w:val="0066075E"/>
    <w:rsid w:val="0066123F"/>
    <w:rsid w:val="00661AAE"/>
    <w:rsid w:val="006622F1"/>
    <w:rsid w:val="0066245D"/>
    <w:rsid w:val="006625A5"/>
    <w:rsid w:val="00662FDA"/>
    <w:rsid w:val="00663285"/>
    <w:rsid w:val="00664CDA"/>
    <w:rsid w:val="00664D0F"/>
    <w:rsid w:val="00664F5F"/>
    <w:rsid w:val="00665813"/>
    <w:rsid w:val="006659EE"/>
    <w:rsid w:val="00665E15"/>
    <w:rsid w:val="00667697"/>
    <w:rsid w:val="00670DAE"/>
    <w:rsid w:val="0067176C"/>
    <w:rsid w:val="006747E0"/>
    <w:rsid w:val="006749B8"/>
    <w:rsid w:val="00676EF8"/>
    <w:rsid w:val="0067740B"/>
    <w:rsid w:val="00677A54"/>
    <w:rsid w:val="00680BA5"/>
    <w:rsid w:val="006814ED"/>
    <w:rsid w:val="006819F4"/>
    <w:rsid w:val="00682620"/>
    <w:rsid w:val="00683A7B"/>
    <w:rsid w:val="006840F2"/>
    <w:rsid w:val="006850CD"/>
    <w:rsid w:val="00685534"/>
    <w:rsid w:val="00685CD3"/>
    <w:rsid w:val="00685E8E"/>
    <w:rsid w:val="006866DE"/>
    <w:rsid w:val="00686F2B"/>
    <w:rsid w:val="0069053F"/>
    <w:rsid w:val="006908C8"/>
    <w:rsid w:val="006910DD"/>
    <w:rsid w:val="00695963"/>
    <w:rsid w:val="00695F34"/>
    <w:rsid w:val="0069601A"/>
    <w:rsid w:val="006971F1"/>
    <w:rsid w:val="00697635"/>
    <w:rsid w:val="00697A0D"/>
    <w:rsid w:val="00697D8C"/>
    <w:rsid w:val="006A05BC"/>
    <w:rsid w:val="006A1177"/>
    <w:rsid w:val="006A17DD"/>
    <w:rsid w:val="006A1B6B"/>
    <w:rsid w:val="006A1C8C"/>
    <w:rsid w:val="006A1DB4"/>
    <w:rsid w:val="006A3764"/>
    <w:rsid w:val="006A3B18"/>
    <w:rsid w:val="006A4287"/>
    <w:rsid w:val="006A4433"/>
    <w:rsid w:val="006A4484"/>
    <w:rsid w:val="006A448C"/>
    <w:rsid w:val="006A7BB3"/>
    <w:rsid w:val="006A7C34"/>
    <w:rsid w:val="006B094B"/>
    <w:rsid w:val="006B0DD3"/>
    <w:rsid w:val="006B13F9"/>
    <w:rsid w:val="006B2296"/>
    <w:rsid w:val="006B2F00"/>
    <w:rsid w:val="006B3442"/>
    <w:rsid w:val="006B3FE9"/>
    <w:rsid w:val="006B4DE6"/>
    <w:rsid w:val="006B5162"/>
    <w:rsid w:val="006B6193"/>
    <w:rsid w:val="006B75BB"/>
    <w:rsid w:val="006C07D7"/>
    <w:rsid w:val="006C179B"/>
    <w:rsid w:val="006C23BF"/>
    <w:rsid w:val="006C30CA"/>
    <w:rsid w:val="006C35EE"/>
    <w:rsid w:val="006C443E"/>
    <w:rsid w:val="006C448E"/>
    <w:rsid w:val="006C486C"/>
    <w:rsid w:val="006D00A6"/>
    <w:rsid w:val="006D0FA5"/>
    <w:rsid w:val="006D1038"/>
    <w:rsid w:val="006D1915"/>
    <w:rsid w:val="006D198B"/>
    <w:rsid w:val="006D21A3"/>
    <w:rsid w:val="006D2B3C"/>
    <w:rsid w:val="006D2CA7"/>
    <w:rsid w:val="006D3AE6"/>
    <w:rsid w:val="006D4BBD"/>
    <w:rsid w:val="006D51E3"/>
    <w:rsid w:val="006D55E5"/>
    <w:rsid w:val="006D5A7E"/>
    <w:rsid w:val="006D7546"/>
    <w:rsid w:val="006E08B1"/>
    <w:rsid w:val="006E1EA4"/>
    <w:rsid w:val="006E3595"/>
    <w:rsid w:val="006E4A67"/>
    <w:rsid w:val="006E57F1"/>
    <w:rsid w:val="006E5D5B"/>
    <w:rsid w:val="006E5F6E"/>
    <w:rsid w:val="006E6C85"/>
    <w:rsid w:val="006E6CD5"/>
    <w:rsid w:val="006E7CE3"/>
    <w:rsid w:val="006F0223"/>
    <w:rsid w:val="006F0816"/>
    <w:rsid w:val="006F084A"/>
    <w:rsid w:val="006F168A"/>
    <w:rsid w:val="006F1ADE"/>
    <w:rsid w:val="006F2449"/>
    <w:rsid w:val="006F26BF"/>
    <w:rsid w:val="006F41D6"/>
    <w:rsid w:val="006F4491"/>
    <w:rsid w:val="006F45B7"/>
    <w:rsid w:val="006F63C1"/>
    <w:rsid w:val="006F6617"/>
    <w:rsid w:val="006F6CD7"/>
    <w:rsid w:val="006F773A"/>
    <w:rsid w:val="006F7EFC"/>
    <w:rsid w:val="00700067"/>
    <w:rsid w:val="0070011B"/>
    <w:rsid w:val="00702BB4"/>
    <w:rsid w:val="007032F6"/>
    <w:rsid w:val="00703E21"/>
    <w:rsid w:val="0070414D"/>
    <w:rsid w:val="007046DC"/>
    <w:rsid w:val="0070629C"/>
    <w:rsid w:val="0070705F"/>
    <w:rsid w:val="007078A5"/>
    <w:rsid w:val="0071034C"/>
    <w:rsid w:val="00710541"/>
    <w:rsid w:val="007105CF"/>
    <w:rsid w:val="00712A34"/>
    <w:rsid w:val="00712F92"/>
    <w:rsid w:val="00713CE8"/>
    <w:rsid w:val="00714D66"/>
    <w:rsid w:val="00714E2A"/>
    <w:rsid w:val="00714E6A"/>
    <w:rsid w:val="00715288"/>
    <w:rsid w:val="00715330"/>
    <w:rsid w:val="0071542F"/>
    <w:rsid w:val="00715CB6"/>
    <w:rsid w:val="00715F67"/>
    <w:rsid w:val="00717A6A"/>
    <w:rsid w:val="00717F0B"/>
    <w:rsid w:val="0072095D"/>
    <w:rsid w:val="00721228"/>
    <w:rsid w:val="00721584"/>
    <w:rsid w:val="007216A5"/>
    <w:rsid w:val="00721DB8"/>
    <w:rsid w:val="00722406"/>
    <w:rsid w:val="00722C6C"/>
    <w:rsid w:val="00723435"/>
    <w:rsid w:val="0072349E"/>
    <w:rsid w:val="00723C60"/>
    <w:rsid w:val="0072492B"/>
    <w:rsid w:val="0072494E"/>
    <w:rsid w:val="00725010"/>
    <w:rsid w:val="00725D69"/>
    <w:rsid w:val="00726A02"/>
    <w:rsid w:val="007277E8"/>
    <w:rsid w:val="00727A8C"/>
    <w:rsid w:val="00727E89"/>
    <w:rsid w:val="0073010A"/>
    <w:rsid w:val="00730BA1"/>
    <w:rsid w:val="007314D5"/>
    <w:rsid w:val="00734CC8"/>
    <w:rsid w:val="00735656"/>
    <w:rsid w:val="007357C3"/>
    <w:rsid w:val="00735DF1"/>
    <w:rsid w:val="007362EC"/>
    <w:rsid w:val="00736E25"/>
    <w:rsid w:val="00740689"/>
    <w:rsid w:val="00740B7A"/>
    <w:rsid w:val="0074153D"/>
    <w:rsid w:val="0074181C"/>
    <w:rsid w:val="00741840"/>
    <w:rsid w:val="00741EA5"/>
    <w:rsid w:val="0074205A"/>
    <w:rsid w:val="00742254"/>
    <w:rsid w:val="007437A7"/>
    <w:rsid w:val="0074458E"/>
    <w:rsid w:val="00744891"/>
    <w:rsid w:val="007462F4"/>
    <w:rsid w:val="0074720F"/>
    <w:rsid w:val="00747A16"/>
    <w:rsid w:val="00747C11"/>
    <w:rsid w:val="00747E83"/>
    <w:rsid w:val="00747FDF"/>
    <w:rsid w:val="00750020"/>
    <w:rsid w:val="0075062A"/>
    <w:rsid w:val="00750C9C"/>
    <w:rsid w:val="00752225"/>
    <w:rsid w:val="00752465"/>
    <w:rsid w:val="007528D3"/>
    <w:rsid w:val="00753DF0"/>
    <w:rsid w:val="00754B8B"/>
    <w:rsid w:val="00754E10"/>
    <w:rsid w:val="00754FF3"/>
    <w:rsid w:val="00755AE2"/>
    <w:rsid w:val="00755FB5"/>
    <w:rsid w:val="00757182"/>
    <w:rsid w:val="007639B4"/>
    <w:rsid w:val="00764A2F"/>
    <w:rsid w:val="00764E83"/>
    <w:rsid w:val="00765525"/>
    <w:rsid w:val="00766BE6"/>
    <w:rsid w:val="00767E63"/>
    <w:rsid w:val="0077031E"/>
    <w:rsid w:val="00770432"/>
    <w:rsid w:val="00770760"/>
    <w:rsid w:val="007718FD"/>
    <w:rsid w:val="00773C1E"/>
    <w:rsid w:val="00773E46"/>
    <w:rsid w:val="00774819"/>
    <w:rsid w:val="00774CCE"/>
    <w:rsid w:val="00774E77"/>
    <w:rsid w:val="0077529B"/>
    <w:rsid w:val="00775B44"/>
    <w:rsid w:val="00776894"/>
    <w:rsid w:val="00777CA9"/>
    <w:rsid w:val="0078116F"/>
    <w:rsid w:val="00781444"/>
    <w:rsid w:val="00783271"/>
    <w:rsid w:val="00783599"/>
    <w:rsid w:val="0078649D"/>
    <w:rsid w:val="00786A98"/>
    <w:rsid w:val="00787A9A"/>
    <w:rsid w:val="00790F14"/>
    <w:rsid w:val="00791B0E"/>
    <w:rsid w:val="007924BA"/>
    <w:rsid w:val="00792809"/>
    <w:rsid w:val="00793BC3"/>
    <w:rsid w:val="00794958"/>
    <w:rsid w:val="00794D15"/>
    <w:rsid w:val="007952B5"/>
    <w:rsid w:val="00795D56"/>
    <w:rsid w:val="00796CAA"/>
    <w:rsid w:val="00796D16"/>
    <w:rsid w:val="0079764B"/>
    <w:rsid w:val="007979B5"/>
    <w:rsid w:val="00797C15"/>
    <w:rsid w:val="007A00E3"/>
    <w:rsid w:val="007A064B"/>
    <w:rsid w:val="007A0BC2"/>
    <w:rsid w:val="007A0F62"/>
    <w:rsid w:val="007A1DD0"/>
    <w:rsid w:val="007A3790"/>
    <w:rsid w:val="007A4230"/>
    <w:rsid w:val="007A447C"/>
    <w:rsid w:val="007A4C1E"/>
    <w:rsid w:val="007A5161"/>
    <w:rsid w:val="007A652D"/>
    <w:rsid w:val="007A778D"/>
    <w:rsid w:val="007A79C0"/>
    <w:rsid w:val="007A7C8F"/>
    <w:rsid w:val="007B03C4"/>
    <w:rsid w:val="007B0FE2"/>
    <w:rsid w:val="007B1DD5"/>
    <w:rsid w:val="007B2BE7"/>
    <w:rsid w:val="007B3272"/>
    <w:rsid w:val="007B35A6"/>
    <w:rsid w:val="007B6CEA"/>
    <w:rsid w:val="007B7171"/>
    <w:rsid w:val="007B73FE"/>
    <w:rsid w:val="007B7441"/>
    <w:rsid w:val="007B74D3"/>
    <w:rsid w:val="007B762F"/>
    <w:rsid w:val="007B7CF5"/>
    <w:rsid w:val="007C02F4"/>
    <w:rsid w:val="007C0638"/>
    <w:rsid w:val="007C0A87"/>
    <w:rsid w:val="007C0AB2"/>
    <w:rsid w:val="007C14B7"/>
    <w:rsid w:val="007C1A34"/>
    <w:rsid w:val="007C3A5D"/>
    <w:rsid w:val="007C3DE0"/>
    <w:rsid w:val="007C414A"/>
    <w:rsid w:val="007C4183"/>
    <w:rsid w:val="007C4C09"/>
    <w:rsid w:val="007C4D8F"/>
    <w:rsid w:val="007C4EC6"/>
    <w:rsid w:val="007C566F"/>
    <w:rsid w:val="007C59DE"/>
    <w:rsid w:val="007C5D3C"/>
    <w:rsid w:val="007C656B"/>
    <w:rsid w:val="007C66CB"/>
    <w:rsid w:val="007C6B84"/>
    <w:rsid w:val="007C6ED2"/>
    <w:rsid w:val="007C799D"/>
    <w:rsid w:val="007D0042"/>
    <w:rsid w:val="007D0899"/>
    <w:rsid w:val="007D1BC2"/>
    <w:rsid w:val="007D1E77"/>
    <w:rsid w:val="007D356D"/>
    <w:rsid w:val="007D3CC5"/>
    <w:rsid w:val="007D41FF"/>
    <w:rsid w:val="007D4DD2"/>
    <w:rsid w:val="007D53D5"/>
    <w:rsid w:val="007D5E26"/>
    <w:rsid w:val="007D654D"/>
    <w:rsid w:val="007D6CC4"/>
    <w:rsid w:val="007D7697"/>
    <w:rsid w:val="007D76D3"/>
    <w:rsid w:val="007D77F8"/>
    <w:rsid w:val="007D7AA4"/>
    <w:rsid w:val="007E0068"/>
    <w:rsid w:val="007E0508"/>
    <w:rsid w:val="007E0D95"/>
    <w:rsid w:val="007E2EAB"/>
    <w:rsid w:val="007E3D92"/>
    <w:rsid w:val="007E4BA5"/>
    <w:rsid w:val="007E4DCB"/>
    <w:rsid w:val="007E620E"/>
    <w:rsid w:val="007E7118"/>
    <w:rsid w:val="007E714E"/>
    <w:rsid w:val="007E7581"/>
    <w:rsid w:val="007E7CC2"/>
    <w:rsid w:val="007F0465"/>
    <w:rsid w:val="007F10FF"/>
    <w:rsid w:val="007F1174"/>
    <w:rsid w:val="007F131F"/>
    <w:rsid w:val="007F2BE8"/>
    <w:rsid w:val="007F3900"/>
    <w:rsid w:val="007F4195"/>
    <w:rsid w:val="007F48C3"/>
    <w:rsid w:val="007F4950"/>
    <w:rsid w:val="007F4AE6"/>
    <w:rsid w:val="007F50F7"/>
    <w:rsid w:val="007F52F3"/>
    <w:rsid w:val="007F54F7"/>
    <w:rsid w:val="007F6182"/>
    <w:rsid w:val="007F636D"/>
    <w:rsid w:val="007F71DF"/>
    <w:rsid w:val="007F7319"/>
    <w:rsid w:val="007F7EDB"/>
    <w:rsid w:val="008007D6"/>
    <w:rsid w:val="00800950"/>
    <w:rsid w:val="00800FAE"/>
    <w:rsid w:val="00801711"/>
    <w:rsid w:val="0080185E"/>
    <w:rsid w:val="00802EC4"/>
    <w:rsid w:val="00803A90"/>
    <w:rsid w:val="00805BFD"/>
    <w:rsid w:val="00806484"/>
    <w:rsid w:val="00806B72"/>
    <w:rsid w:val="00807674"/>
    <w:rsid w:val="00807754"/>
    <w:rsid w:val="00807EA4"/>
    <w:rsid w:val="00810446"/>
    <w:rsid w:val="00811667"/>
    <w:rsid w:val="008116E4"/>
    <w:rsid w:val="0081369E"/>
    <w:rsid w:val="00813835"/>
    <w:rsid w:val="00814D41"/>
    <w:rsid w:val="00814F01"/>
    <w:rsid w:val="008153CB"/>
    <w:rsid w:val="00815518"/>
    <w:rsid w:val="00815795"/>
    <w:rsid w:val="00815A56"/>
    <w:rsid w:val="00816278"/>
    <w:rsid w:val="00817A53"/>
    <w:rsid w:val="00817B13"/>
    <w:rsid w:val="0082086C"/>
    <w:rsid w:val="00821909"/>
    <w:rsid w:val="00821A0A"/>
    <w:rsid w:val="00821CFE"/>
    <w:rsid w:val="008224D1"/>
    <w:rsid w:val="008228A5"/>
    <w:rsid w:val="008229F9"/>
    <w:rsid w:val="00822D90"/>
    <w:rsid w:val="008233ED"/>
    <w:rsid w:val="00823CB3"/>
    <w:rsid w:val="00824ECF"/>
    <w:rsid w:val="008259B9"/>
    <w:rsid w:val="00826363"/>
    <w:rsid w:val="0082654F"/>
    <w:rsid w:val="0082696D"/>
    <w:rsid w:val="008271E5"/>
    <w:rsid w:val="00827918"/>
    <w:rsid w:val="008279D6"/>
    <w:rsid w:val="00832604"/>
    <w:rsid w:val="00832BF6"/>
    <w:rsid w:val="0083312A"/>
    <w:rsid w:val="00834020"/>
    <w:rsid w:val="008348BC"/>
    <w:rsid w:val="0083563D"/>
    <w:rsid w:val="0083597E"/>
    <w:rsid w:val="00837FA7"/>
    <w:rsid w:val="00841C7D"/>
    <w:rsid w:val="00842AE7"/>
    <w:rsid w:val="00842D95"/>
    <w:rsid w:val="00843343"/>
    <w:rsid w:val="0084382C"/>
    <w:rsid w:val="00843F8F"/>
    <w:rsid w:val="0084454F"/>
    <w:rsid w:val="008459BE"/>
    <w:rsid w:val="00845DB4"/>
    <w:rsid w:val="00845E0A"/>
    <w:rsid w:val="0084781C"/>
    <w:rsid w:val="00850031"/>
    <w:rsid w:val="00850CF2"/>
    <w:rsid w:val="00852FEC"/>
    <w:rsid w:val="0085436E"/>
    <w:rsid w:val="008545CC"/>
    <w:rsid w:val="00857309"/>
    <w:rsid w:val="008577F8"/>
    <w:rsid w:val="00860A1D"/>
    <w:rsid w:val="00862666"/>
    <w:rsid w:val="008631C5"/>
    <w:rsid w:val="008637DE"/>
    <w:rsid w:val="00864B97"/>
    <w:rsid w:val="0086693B"/>
    <w:rsid w:val="008671D4"/>
    <w:rsid w:val="0086748E"/>
    <w:rsid w:val="0086767D"/>
    <w:rsid w:val="00867F21"/>
    <w:rsid w:val="00870231"/>
    <w:rsid w:val="0087072B"/>
    <w:rsid w:val="008713B9"/>
    <w:rsid w:val="0087168B"/>
    <w:rsid w:val="008729DE"/>
    <w:rsid w:val="0087351D"/>
    <w:rsid w:val="00873532"/>
    <w:rsid w:val="00873DED"/>
    <w:rsid w:val="00875426"/>
    <w:rsid w:val="00875D7A"/>
    <w:rsid w:val="00876121"/>
    <w:rsid w:val="00876927"/>
    <w:rsid w:val="008778E4"/>
    <w:rsid w:val="00877E9F"/>
    <w:rsid w:val="00877F64"/>
    <w:rsid w:val="008807D3"/>
    <w:rsid w:val="0088081E"/>
    <w:rsid w:val="00881452"/>
    <w:rsid w:val="00882B99"/>
    <w:rsid w:val="00882BD8"/>
    <w:rsid w:val="00883F4D"/>
    <w:rsid w:val="00884F80"/>
    <w:rsid w:val="00886634"/>
    <w:rsid w:val="00886B47"/>
    <w:rsid w:val="00886CE1"/>
    <w:rsid w:val="008878B8"/>
    <w:rsid w:val="00890BC5"/>
    <w:rsid w:val="00891007"/>
    <w:rsid w:val="00891059"/>
    <w:rsid w:val="00891D86"/>
    <w:rsid w:val="00892E8A"/>
    <w:rsid w:val="008933AF"/>
    <w:rsid w:val="00894E4A"/>
    <w:rsid w:val="008951B3"/>
    <w:rsid w:val="0089708E"/>
    <w:rsid w:val="0089742A"/>
    <w:rsid w:val="008979FD"/>
    <w:rsid w:val="00897DE0"/>
    <w:rsid w:val="008A04E1"/>
    <w:rsid w:val="008A336F"/>
    <w:rsid w:val="008A45A6"/>
    <w:rsid w:val="008A5901"/>
    <w:rsid w:val="008A5B48"/>
    <w:rsid w:val="008A5C2C"/>
    <w:rsid w:val="008A5CF4"/>
    <w:rsid w:val="008A65DE"/>
    <w:rsid w:val="008A719C"/>
    <w:rsid w:val="008A7F91"/>
    <w:rsid w:val="008B0475"/>
    <w:rsid w:val="008B082C"/>
    <w:rsid w:val="008B11C9"/>
    <w:rsid w:val="008B12FE"/>
    <w:rsid w:val="008B1917"/>
    <w:rsid w:val="008B2B3E"/>
    <w:rsid w:val="008B3389"/>
    <w:rsid w:val="008B3885"/>
    <w:rsid w:val="008B3A5F"/>
    <w:rsid w:val="008B3DE3"/>
    <w:rsid w:val="008B3F12"/>
    <w:rsid w:val="008B436B"/>
    <w:rsid w:val="008B5FF2"/>
    <w:rsid w:val="008B6AFF"/>
    <w:rsid w:val="008B7F9E"/>
    <w:rsid w:val="008C02B9"/>
    <w:rsid w:val="008C02BE"/>
    <w:rsid w:val="008C062F"/>
    <w:rsid w:val="008C150E"/>
    <w:rsid w:val="008C1874"/>
    <w:rsid w:val="008C2BDA"/>
    <w:rsid w:val="008C338E"/>
    <w:rsid w:val="008C3938"/>
    <w:rsid w:val="008C3CBD"/>
    <w:rsid w:val="008C48A4"/>
    <w:rsid w:val="008C5592"/>
    <w:rsid w:val="008C6075"/>
    <w:rsid w:val="008C683F"/>
    <w:rsid w:val="008C6D2A"/>
    <w:rsid w:val="008C7788"/>
    <w:rsid w:val="008D0B78"/>
    <w:rsid w:val="008D1C6F"/>
    <w:rsid w:val="008D2312"/>
    <w:rsid w:val="008D2FAA"/>
    <w:rsid w:val="008D34D1"/>
    <w:rsid w:val="008D35AC"/>
    <w:rsid w:val="008D47D1"/>
    <w:rsid w:val="008D47D3"/>
    <w:rsid w:val="008D497D"/>
    <w:rsid w:val="008D4C4C"/>
    <w:rsid w:val="008D5605"/>
    <w:rsid w:val="008D58E6"/>
    <w:rsid w:val="008D6476"/>
    <w:rsid w:val="008D74C8"/>
    <w:rsid w:val="008D77E2"/>
    <w:rsid w:val="008E02C2"/>
    <w:rsid w:val="008E13DF"/>
    <w:rsid w:val="008E2399"/>
    <w:rsid w:val="008E47B0"/>
    <w:rsid w:val="008E59C7"/>
    <w:rsid w:val="008E6A83"/>
    <w:rsid w:val="008E71DC"/>
    <w:rsid w:val="008E73D0"/>
    <w:rsid w:val="008F03D9"/>
    <w:rsid w:val="008F167A"/>
    <w:rsid w:val="008F198A"/>
    <w:rsid w:val="008F1F61"/>
    <w:rsid w:val="008F4F97"/>
    <w:rsid w:val="008F5422"/>
    <w:rsid w:val="008F6329"/>
    <w:rsid w:val="008F704A"/>
    <w:rsid w:val="008F724D"/>
    <w:rsid w:val="008F7333"/>
    <w:rsid w:val="008F7C1F"/>
    <w:rsid w:val="008F7D1F"/>
    <w:rsid w:val="009015FF"/>
    <w:rsid w:val="0090210F"/>
    <w:rsid w:val="00902AB0"/>
    <w:rsid w:val="00902F21"/>
    <w:rsid w:val="00903F6F"/>
    <w:rsid w:val="0090596F"/>
    <w:rsid w:val="00906F10"/>
    <w:rsid w:val="0090751F"/>
    <w:rsid w:val="00910971"/>
    <w:rsid w:val="00912B2C"/>
    <w:rsid w:val="00913D6B"/>
    <w:rsid w:val="00914291"/>
    <w:rsid w:val="0091449E"/>
    <w:rsid w:val="009148CB"/>
    <w:rsid w:val="009154EE"/>
    <w:rsid w:val="009158B9"/>
    <w:rsid w:val="00916B7A"/>
    <w:rsid w:val="00916EB3"/>
    <w:rsid w:val="0091761A"/>
    <w:rsid w:val="009179E2"/>
    <w:rsid w:val="00920180"/>
    <w:rsid w:val="00920E39"/>
    <w:rsid w:val="00922620"/>
    <w:rsid w:val="00922DED"/>
    <w:rsid w:val="00923F99"/>
    <w:rsid w:val="00923FD2"/>
    <w:rsid w:val="0092443B"/>
    <w:rsid w:val="0092477A"/>
    <w:rsid w:val="00924A39"/>
    <w:rsid w:val="009261C2"/>
    <w:rsid w:val="00930E91"/>
    <w:rsid w:val="00930F52"/>
    <w:rsid w:val="00931011"/>
    <w:rsid w:val="0093122A"/>
    <w:rsid w:val="00932217"/>
    <w:rsid w:val="00932753"/>
    <w:rsid w:val="00932EB6"/>
    <w:rsid w:val="0093432D"/>
    <w:rsid w:val="009345E0"/>
    <w:rsid w:val="00934717"/>
    <w:rsid w:val="0093501B"/>
    <w:rsid w:val="00935717"/>
    <w:rsid w:val="00935721"/>
    <w:rsid w:val="00935A94"/>
    <w:rsid w:val="00936075"/>
    <w:rsid w:val="00937A15"/>
    <w:rsid w:val="00937EB6"/>
    <w:rsid w:val="00940314"/>
    <w:rsid w:val="00940DA5"/>
    <w:rsid w:val="0094107F"/>
    <w:rsid w:val="009418F1"/>
    <w:rsid w:val="00943199"/>
    <w:rsid w:val="00943281"/>
    <w:rsid w:val="00943BC4"/>
    <w:rsid w:val="00944DA6"/>
    <w:rsid w:val="00946201"/>
    <w:rsid w:val="0094680A"/>
    <w:rsid w:val="0094756A"/>
    <w:rsid w:val="009514B7"/>
    <w:rsid w:val="00951B4D"/>
    <w:rsid w:val="00951EB0"/>
    <w:rsid w:val="009521B5"/>
    <w:rsid w:val="0095223B"/>
    <w:rsid w:val="009529E2"/>
    <w:rsid w:val="00953450"/>
    <w:rsid w:val="0095552F"/>
    <w:rsid w:val="00955B2F"/>
    <w:rsid w:val="00956004"/>
    <w:rsid w:val="00957F11"/>
    <w:rsid w:val="009603CD"/>
    <w:rsid w:val="009606D4"/>
    <w:rsid w:val="00960C4E"/>
    <w:rsid w:val="00960DAC"/>
    <w:rsid w:val="0096165E"/>
    <w:rsid w:val="00961DC6"/>
    <w:rsid w:val="00962DC6"/>
    <w:rsid w:val="009634AB"/>
    <w:rsid w:val="0096488C"/>
    <w:rsid w:val="00964BD6"/>
    <w:rsid w:val="00965887"/>
    <w:rsid w:val="009671B6"/>
    <w:rsid w:val="00970093"/>
    <w:rsid w:val="00970247"/>
    <w:rsid w:val="0097155B"/>
    <w:rsid w:val="00971E5C"/>
    <w:rsid w:val="00972283"/>
    <w:rsid w:val="00972ED9"/>
    <w:rsid w:val="00973575"/>
    <w:rsid w:val="00973E8D"/>
    <w:rsid w:val="009744EB"/>
    <w:rsid w:val="0097590E"/>
    <w:rsid w:val="00976597"/>
    <w:rsid w:val="00976737"/>
    <w:rsid w:val="009767CB"/>
    <w:rsid w:val="00976FE2"/>
    <w:rsid w:val="009779CB"/>
    <w:rsid w:val="00980966"/>
    <w:rsid w:val="00980E5C"/>
    <w:rsid w:val="009816CA"/>
    <w:rsid w:val="00982B3B"/>
    <w:rsid w:val="00983062"/>
    <w:rsid w:val="009852BF"/>
    <w:rsid w:val="00985635"/>
    <w:rsid w:val="00985D1E"/>
    <w:rsid w:val="009879F0"/>
    <w:rsid w:val="00987E08"/>
    <w:rsid w:val="00990983"/>
    <w:rsid w:val="00990D03"/>
    <w:rsid w:val="00991A97"/>
    <w:rsid w:val="00992BB4"/>
    <w:rsid w:val="00992C6F"/>
    <w:rsid w:val="00992E5C"/>
    <w:rsid w:val="00993432"/>
    <w:rsid w:val="009948C3"/>
    <w:rsid w:val="00995300"/>
    <w:rsid w:val="00996141"/>
    <w:rsid w:val="00997191"/>
    <w:rsid w:val="009976CA"/>
    <w:rsid w:val="00997F9C"/>
    <w:rsid w:val="009A0AE2"/>
    <w:rsid w:val="009A0EAB"/>
    <w:rsid w:val="009A16BB"/>
    <w:rsid w:val="009A4534"/>
    <w:rsid w:val="009A49B3"/>
    <w:rsid w:val="009A5064"/>
    <w:rsid w:val="009A5463"/>
    <w:rsid w:val="009A5561"/>
    <w:rsid w:val="009A63F3"/>
    <w:rsid w:val="009A6649"/>
    <w:rsid w:val="009A6A93"/>
    <w:rsid w:val="009A6B35"/>
    <w:rsid w:val="009A6C0D"/>
    <w:rsid w:val="009A783F"/>
    <w:rsid w:val="009A7EA2"/>
    <w:rsid w:val="009B0226"/>
    <w:rsid w:val="009B1AFA"/>
    <w:rsid w:val="009B2AA9"/>
    <w:rsid w:val="009B31E3"/>
    <w:rsid w:val="009B33A9"/>
    <w:rsid w:val="009B3AD7"/>
    <w:rsid w:val="009B519C"/>
    <w:rsid w:val="009B5CBE"/>
    <w:rsid w:val="009B6123"/>
    <w:rsid w:val="009B6A1E"/>
    <w:rsid w:val="009B6B5F"/>
    <w:rsid w:val="009B6E83"/>
    <w:rsid w:val="009B75A3"/>
    <w:rsid w:val="009B7650"/>
    <w:rsid w:val="009C0284"/>
    <w:rsid w:val="009C034A"/>
    <w:rsid w:val="009C05D0"/>
    <w:rsid w:val="009C05DB"/>
    <w:rsid w:val="009C1AAF"/>
    <w:rsid w:val="009C1DF4"/>
    <w:rsid w:val="009C2254"/>
    <w:rsid w:val="009C2348"/>
    <w:rsid w:val="009C2852"/>
    <w:rsid w:val="009C3C61"/>
    <w:rsid w:val="009C46C2"/>
    <w:rsid w:val="009C4DE4"/>
    <w:rsid w:val="009D0093"/>
    <w:rsid w:val="009D00E1"/>
    <w:rsid w:val="009D0447"/>
    <w:rsid w:val="009D1CFF"/>
    <w:rsid w:val="009D1F15"/>
    <w:rsid w:val="009D2337"/>
    <w:rsid w:val="009D2591"/>
    <w:rsid w:val="009D2AA3"/>
    <w:rsid w:val="009D3D7C"/>
    <w:rsid w:val="009D4FA4"/>
    <w:rsid w:val="009D58BA"/>
    <w:rsid w:val="009D5EDF"/>
    <w:rsid w:val="009D603F"/>
    <w:rsid w:val="009E0C2F"/>
    <w:rsid w:val="009E1F0A"/>
    <w:rsid w:val="009E25DD"/>
    <w:rsid w:val="009E2A07"/>
    <w:rsid w:val="009E3324"/>
    <w:rsid w:val="009E34CD"/>
    <w:rsid w:val="009E3B66"/>
    <w:rsid w:val="009E3DC1"/>
    <w:rsid w:val="009E46D8"/>
    <w:rsid w:val="009E4758"/>
    <w:rsid w:val="009E489F"/>
    <w:rsid w:val="009E4B26"/>
    <w:rsid w:val="009E5187"/>
    <w:rsid w:val="009E585B"/>
    <w:rsid w:val="009E5B0B"/>
    <w:rsid w:val="009E5DFA"/>
    <w:rsid w:val="009E7CDD"/>
    <w:rsid w:val="009F00FC"/>
    <w:rsid w:val="009F0618"/>
    <w:rsid w:val="009F141D"/>
    <w:rsid w:val="009F177C"/>
    <w:rsid w:val="009F1916"/>
    <w:rsid w:val="009F1C79"/>
    <w:rsid w:val="009F26E1"/>
    <w:rsid w:val="009F2931"/>
    <w:rsid w:val="009F2A49"/>
    <w:rsid w:val="009F2ACA"/>
    <w:rsid w:val="009F307E"/>
    <w:rsid w:val="009F3F3B"/>
    <w:rsid w:val="009F4330"/>
    <w:rsid w:val="009F58A6"/>
    <w:rsid w:val="009F6E2F"/>
    <w:rsid w:val="009F6FFF"/>
    <w:rsid w:val="009F7FE5"/>
    <w:rsid w:val="00A00CB5"/>
    <w:rsid w:val="00A01AF1"/>
    <w:rsid w:val="00A01C99"/>
    <w:rsid w:val="00A01CA6"/>
    <w:rsid w:val="00A01CF9"/>
    <w:rsid w:val="00A037B6"/>
    <w:rsid w:val="00A03E06"/>
    <w:rsid w:val="00A03EF1"/>
    <w:rsid w:val="00A04105"/>
    <w:rsid w:val="00A0455F"/>
    <w:rsid w:val="00A046D8"/>
    <w:rsid w:val="00A0555E"/>
    <w:rsid w:val="00A055D2"/>
    <w:rsid w:val="00A06A7B"/>
    <w:rsid w:val="00A06C9F"/>
    <w:rsid w:val="00A10046"/>
    <w:rsid w:val="00A1121C"/>
    <w:rsid w:val="00A11F2F"/>
    <w:rsid w:val="00A12BE5"/>
    <w:rsid w:val="00A13973"/>
    <w:rsid w:val="00A13D1E"/>
    <w:rsid w:val="00A13F93"/>
    <w:rsid w:val="00A145D4"/>
    <w:rsid w:val="00A14677"/>
    <w:rsid w:val="00A14CE5"/>
    <w:rsid w:val="00A1616A"/>
    <w:rsid w:val="00A166F3"/>
    <w:rsid w:val="00A16D70"/>
    <w:rsid w:val="00A16EBE"/>
    <w:rsid w:val="00A173C2"/>
    <w:rsid w:val="00A17B01"/>
    <w:rsid w:val="00A17EC5"/>
    <w:rsid w:val="00A20779"/>
    <w:rsid w:val="00A2108A"/>
    <w:rsid w:val="00A21C50"/>
    <w:rsid w:val="00A22CFF"/>
    <w:rsid w:val="00A22EF8"/>
    <w:rsid w:val="00A2344F"/>
    <w:rsid w:val="00A2467B"/>
    <w:rsid w:val="00A2499A"/>
    <w:rsid w:val="00A2567B"/>
    <w:rsid w:val="00A2568C"/>
    <w:rsid w:val="00A2596D"/>
    <w:rsid w:val="00A25B91"/>
    <w:rsid w:val="00A264D3"/>
    <w:rsid w:val="00A26661"/>
    <w:rsid w:val="00A27261"/>
    <w:rsid w:val="00A30359"/>
    <w:rsid w:val="00A303F3"/>
    <w:rsid w:val="00A324D2"/>
    <w:rsid w:val="00A32D27"/>
    <w:rsid w:val="00A340FB"/>
    <w:rsid w:val="00A3412E"/>
    <w:rsid w:val="00A356F6"/>
    <w:rsid w:val="00A3572C"/>
    <w:rsid w:val="00A36A53"/>
    <w:rsid w:val="00A3736F"/>
    <w:rsid w:val="00A3795A"/>
    <w:rsid w:val="00A404CE"/>
    <w:rsid w:val="00A4138B"/>
    <w:rsid w:val="00A41428"/>
    <w:rsid w:val="00A41FA0"/>
    <w:rsid w:val="00A42171"/>
    <w:rsid w:val="00A436DC"/>
    <w:rsid w:val="00A43749"/>
    <w:rsid w:val="00A43B33"/>
    <w:rsid w:val="00A44C1D"/>
    <w:rsid w:val="00A45E7D"/>
    <w:rsid w:val="00A4719E"/>
    <w:rsid w:val="00A474DA"/>
    <w:rsid w:val="00A47DE6"/>
    <w:rsid w:val="00A507D3"/>
    <w:rsid w:val="00A51520"/>
    <w:rsid w:val="00A525C5"/>
    <w:rsid w:val="00A5341A"/>
    <w:rsid w:val="00A5490D"/>
    <w:rsid w:val="00A55034"/>
    <w:rsid w:val="00A55B74"/>
    <w:rsid w:val="00A55B85"/>
    <w:rsid w:val="00A56356"/>
    <w:rsid w:val="00A56EB6"/>
    <w:rsid w:val="00A571AA"/>
    <w:rsid w:val="00A5735C"/>
    <w:rsid w:val="00A609E4"/>
    <w:rsid w:val="00A61E67"/>
    <w:rsid w:val="00A62179"/>
    <w:rsid w:val="00A62AF4"/>
    <w:rsid w:val="00A634F1"/>
    <w:rsid w:val="00A63510"/>
    <w:rsid w:val="00A637A6"/>
    <w:rsid w:val="00A6380F"/>
    <w:rsid w:val="00A63AB4"/>
    <w:rsid w:val="00A643EB"/>
    <w:rsid w:val="00A64DBE"/>
    <w:rsid w:val="00A662C9"/>
    <w:rsid w:val="00A66A41"/>
    <w:rsid w:val="00A672FA"/>
    <w:rsid w:val="00A677BF"/>
    <w:rsid w:val="00A67BDA"/>
    <w:rsid w:val="00A67FCD"/>
    <w:rsid w:val="00A70158"/>
    <w:rsid w:val="00A71217"/>
    <w:rsid w:val="00A7157F"/>
    <w:rsid w:val="00A722DA"/>
    <w:rsid w:val="00A72F95"/>
    <w:rsid w:val="00A7326E"/>
    <w:rsid w:val="00A73E1E"/>
    <w:rsid w:val="00A743E4"/>
    <w:rsid w:val="00A74C85"/>
    <w:rsid w:val="00A75BA7"/>
    <w:rsid w:val="00A75E71"/>
    <w:rsid w:val="00A75F0A"/>
    <w:rsid w:val="00A7621D"/>
    <w:rsid w:val="00A76708"/>
    <w:rsid w:val="00A76910"/>
    <w:rsid w:val="00A77668"/>
    <w:rsid w:val="00A776A2"/>
    <w:rsid w:val="00A776B2"/>
    <w:rsid w:val="00A7793C"/>
    <w:rsid w:val="00A77FB4"/>
    <w:rsid w:val="00A82B6F"/>
    <w:rsid w:val="00A83C7E"/>
    <w:rsid w:val="00A83C7F"/>
    <w:rsid w:val="00A83E35"/>
    <w:rsid w:val="00A8430D"/>
    <w:rsid w:val="00A84AE5"/>
    <w:rsid w:val="00A86CBD"/>
    <w:rsid w:val="00A9014E"/>
    <w:rsid w:val="00A904D7"/>
    <w:rsid w:val="00A90AC6"/>
    <w:rsid w:val="00A90E05"/>
    <w:rsid w:val="00A91F1E"/>
    <w:rsid w:val="00A920D8"/>
    <w:rsid w:val="00A93EB6"/>
    <w:rsid w:val="00A94815"/>
    <w:rsid w:val="00A948D9"/>
    <w:rsid w:val="00A96FE3"/>
    <w:rsid w:val="00A97C25"/>
    <w:rsid w:val="00AA046B"/>
    <w:rsid w:val="00AA14FA"/>
    <w:rsid w:val="00AA1658"/>
    <w:rsid w:val="00AA2B5E"/>
    <w:rsid w:val="00AA578A"/>
    <w:rsid w:val="00AA5E3C"/>
    <w:rsid w:val="00AA5F96"/>
    <w:rsid w:val="00AA613B"/>
    <w:rsid w:val="00AA61E8"/>
    <w:rsid w:val="00AA7789"/>
    <w:rsid w:val="00AA78BB"/>
    <w:rsid w:val="00AA7C3D"/>
    <w:rsid w:val="00AB08B7"/>
    <w:rsid w:val="00AB134E"/>
    <w:rsid w:val="00AB14A7"/>
    <w:rsid w:val="00AB1DD3"/>
    <w:rsid w:val="00AB3C18"/>
    <w:rsid w:val="00AB4E52"/>
    <w:rsid w:val="00AB4EDE"/>
    <w:rsid w:val="00AB659F"/>
    <w:rsid w:val="00AB6BA0"/>
    <w:rsid w:val="00AB7885"/>
    <w:rsid w:val="00AB7A6E"/>
    <w:rsid w:val="00AC0AA4"/>
    <w:rsid w:val="00AC0D7C"/>
    <w:rsid w:val="00AC171D"/>
    <w:rsid w:val="00AC1D21"/>
    <w:rsid w:val="00AC2AB8"/>
    <w:rsid w:val="00AC2C35"/>
    <w:rsid w:val="00AC2E7A"/>
    <w:rsid w:val="00AC2E7E"/>
    <w:rsid w:val="00AC315A"/>
    <w:rsid w:val="00AC324A"/>
    <w:rsid w:val="00AC3F7A"/>
    <w:rsid w:val="00AC4B27"/>
    <w:rsid w:val="00AC55F4"/>
    <w:rsid w:val="00AC6243"/>
    <w:rsid w:val="00AC6407"/>
    <w:rsid w:val="00AC7756"/>
    <w:rsid w:val="00AC77EA"/>
    <w:rsid w:val="00AD0507"/>
    <w:rsid w:val="00AD07E9"/>
    <w:rsid w:val="00AD17A0"/>
    <w:rsid w:val="00AD233A"/>
    <w:rsid w:val="00AD24B1"/>
    <w:rsid w:val="00AD2525"/>
    <w:rsid w:val="00AD25AA"/>
    <w:rsid w:val="00AD2D8E"/>
    <w:rsid w:val="00AD32F9"/>
    <w:rsid w:val="00AD3703"/>
    <w:rsid w:val="00AD4397"/>
    <w:rsid w:val="00AD4A62"/>
    <w:rsid w:val="00AD4F39"/>
    <w:rsid w:val="00AD5131"/>
    <w:rsid w:val="00AD67D8"/>
    <w:rsid w:val="00AD6E4B"/>
    <w:rsid w:val="00AE01EB"/>
    <w:rsid w:val="00AE03D8"/>
    <w:rsid w:val="00AE2633"/>
    <w:rsid w:val="00AE2883"/>
    <w:rsid w:val="00AE2C4C"/>
    <w:rsid w:val="00AE349B"/>
    <w:rsid w:val="00AE53AA"/>
    <w:rsid w:val="00AE585A"/>
    <w:rsid w:val="00AE6654"/>
    <w:rsid w:val="00AE6930"/>
    <w:rsid w:val="00AE6CD6"/>
    <w:rsid w:val="00AE6E28"/>
    <w:rsid w:val="00AE7844"/>
    <w:rsid w:val="00AF09FD"/>
    <w:rsid w:val="00AF187F"/>
    <w:rsid w:val="00AF1BC6"/>
    <w:rsid w:val="00AF20A1"/>
    <w:rsid w:val="00AF2277"/>
    <w:rsid w:val="00AF2BD5"/>
    <w:rsid w:val="00AF2DA3"/>
    <w:rsid w:val="00AF33DC"/>
    <w:rsid w:val="00AF3569"/>
    <w:rsid w:val="00AF38D8"/>
    <w:rsid w:val="00AF4520"/>
    <w:rsid w:val="00AF570C"/>
    <w:rsid w:val="00AF6580"/>
    <w:rsid w:val="00AF718C"/>
    <w:rsid w:val="00B001CA"/>
    <w:rsid w:val="00B009DD"/>
    <w:rsid w:val="00B00F44"/>
    <w:rsid w:val="00B015ED"/>
    <w:rsid w:val="00B023F6"/>
    <w:rsid w:val="00B02575"/>
    <w:rsid w:val="00B03306"/>
    <w:rsid w:val="00B035B2"/>
    <w:rsid w:val="00B035D6"/>
    <w:rsid w:val="00B042E1"/>
    <w:rsid w:val="00B04D72"/>
    <w:rsid w:val="00B04DEC"/>
    <w:rsid w:val="00B04EBE"/>
    <w:rsid w:val="00B050D9"/>
    <w:rsid w:val="00B053D1"/>
    <w:rsid w:val="00B05559"/>
    <w:rsid w:val="00B05E4A"/>
    <w:rsid w:val="00B0604F"/>
    <w:rsid w:val="00B06B68"/>
    <w:rsid w:val="00B07B0E"/>
    <w:rsid w:val="00B07C2E"/>
    <w:rsid w:val="00B10196"/>
    <w:rsid w:val="00B10FF7"/>
    <w:rsid w:val="00B10FFE"/>
    <w:rsid w:val="00B111C1"/>
    <w:rsid w:val="00B1158E"/>
    <w:rsid w:val="00B11AB5"/>
    <w:rsid w:val="00B12C66"/>
    <w:rsid w:val="00B143FD"/>
    <w:rsid w:val="00B1548A"/>
    <w:rsid w:val="00B15AB2"/>
    <w:rsid w:val="00B17173"/>
    <w:rsid w:val="00B17A4D"/>
    <w:rsid w:val="00B17A8C"/>
    <w:rsid w:val="00B201FB"/>
    <w:rsid w:val="00B2020B"/>
    <w:rsid w:val="00B20AD8"/>
    <w:rsid w:val="00B21950"/>
    <w:rsid w:val="00B21E9E"/>
    <w:rsid w:val="00B2216C"/>
    <w:rsid w:val="00B2264A"/>
    <w:rsid w:val="00B22C8C"/>
    <w:rsid w:val="00B233D9"/>
    <w:rsid w:val="00B239E5"/>
    <w:rsid w:val="00B23C97"/>
    <w:rsid w:val="00B24018"/>
    <w:rsid w:val="00B24398"/>
    <w:rsid w:val="00B25470"/>
    <w:rsid w:val="00B25C02"/>
    <w:rsid w:val="00B26036"/>
    <w:rsid w:val="00B2778F"/>
    <w:rsid w:val="00B278A7"/>
    <w:rsid w:val="00B27B0D"/>
    <w:rsid w:val="00B301C0"/>
    <w:rsid w:val="00B30DD9"/>
    <w:rsid w:val="00B32A34"/>
    <w:rsid w:val="00B32B6F"/>
    <w:rsid w:val="00B348B3"/>
    <w:rsid w:val="00B34E44"/>
    <w:rsid w:val="00B35F8D"/>
    <w:rsid w:val="00B35FAF"/>
    <w:rsid w:val="00B36019"/>
    <w:rsid w:val="00B36819"/>
    <w:rsid w:val="00B3697B"/>
    <w:rsid w:val="00B36C39"/>
    <w:rsid w:val="00B376AB"/>
    <w:rsid w:val="00B407EA"/>
    <w:rsid w:val="00B416F9"/>
    <w:rsid w:val="00B42475"/>
    <w:rsid w:val="00B426C1"/>
    <w:rsid w:val="00B42851"/>
    <w:rsid w:val="00B42D20"/>
    <w:rsid w:val="00B43445"/>
    <w:rsid w:val="00B43658"/>
    <w:rsid w:val="00B4406B"/>
    <w:rsid w:val="00B4451E"/>
    <w:rsid w:val="00B44945"/>
    <w:rsid w:val="00B45799"/>
    <w:rsid w:val="00B46022"/>
    <w:rsid w:val="00B46BC5"/>
    <w:rsid w:val="00B471AF"/>
    <w:rsid w:val="00B47F1A"/>
    <w:rsid w:val="00B5004A"/>
    <w:rsid w:val="00B51426"/>
    <w:rsid w:val="00B51F52"/>
    <w:rsid w:val="00B521F5"/>
    <w:rsid w:val="00B53203"/>
    <w:rsid w:val="00B545F3"/>
    <w:rsid w:val="00B54983"/>
    <w:rsid w:val="00B54BB7"/>
    <w:rsid w:val="00B551D5"/>
    <w:rsid w:val="00B56830"/>
    <w:rsid w:val="00B5755F"/>
    <w:rsid w:val="00B57649"/>
    <w:rsid w:val="00B57833"/>
    <w:rsid w:val="00B57BEE"/>
    <w:rsid w:val="00B603AC"/>
    <w:rsid w:val="00B60424"/>
    <w:rsid w:val="00B61184"/>
    <w:rsid w:val="00B6163B"/>
    <w:rsid w:val="00B61D79"/>
    <w:rsid w:val="00B63A84"/>
    <w:rsid w:val="00B64824"/>
    <w:rsid w:val="00B6483F"/>
    <w:rsid w:val="00B64F57"/>
    <w:rsid w:val="00B65012"/>
    <w:rsid w:val="00B65BB7"/>
    <w:rsid w:val="00B65E9B"/>
    <w:rsid w:val="00B6637C"/>
    <w:rsid w:val="00B67167"/>
    <w:rsid w:val="00B67B6A"/>
    <w:rsid w:val="00B67D76"/>
    <w:rsid w:val="00B700F3"/>
    <w:rsid w:val="00B7128F"/>
    <w:rsid w:val="00B712BA"/>
    <w:rsid w:val="00B712C5"/>
    <w:rsid w:val="00B72D58"/>
    <w:rsid w:val="00B72FB2"/>
    <w:rsid w:val="00B73754"/>
    <w:rsid w:val="00B73F32"/>
    <w:rsid w:val="00B7460F"/>
    <w:rsid w:val="00B746A1"/>
    <w:rsid w:val="00B74E03"/>
    <w:rsid w:val="00B750A1"/>
    <w:rsid w:val="00B75678"/>
    <w:rsid w:val="00B75CC2"/>
    <w:rsid w:val="00B7676E"/>
    <w:rsid w:val="00B76CD2"/>
    <w:rsid w:val="00B77E4E"/>
    <w:rsid w:val="00B80E64"/>
    <w:rsid w:val="00B824C3"/>
    <w:rsid w:val="00B83308"/>
    <w:rsid w:val="00B83709"/>
    <w:rsid w:val="00B840E7"/>
    <w:rsid w:val="00B84A45"/>
    <w:rsid w:val="00B84F3C"/>
    <w:rsid w:val="00B85085"/>
    <w:rsid w:val="00B86AA0"/>
    <w:rsid w:val="00B87121"/>
    <w:rsid w:val="00B8757D"/>
    <w:rsid w:val="00B87B45"/>
    <w:rsid w:val="00B91BCA"/>
    <w:rsid w:val="00B92426"/>
    <w:rsid w:val="00B92553"/>
    <w:rsid w:val="00B931D1"/>
    <w:rsid w:val="00B9376E"/>
    <w:rsid w:val="00B94C0D"/>
    <w:rsid w:val="00B94CB0"/>
    <w:rsid w:val="00B953BD"/>
    <w:rsid w:val="00B95AE5"/>
    <w:rsid w:val="00B96562"/>
    <w:rsid w:val="00B96A31"/>
    <w:rsid w:val="00B96BED"/>
    <w:rsid w:val="00BA0A80"/>
    <w:rsid w:val="00BA2C51"/>
    <w:rsid w:val="00BA2D73"/>
    <w:rsid w:val="00BA2DD9"/>
    <w:rsid w:val="00BA3CD9"/>
    <w:rsid w:val="00BA3DCF"/>
    <w:rsid w:val="00BA3DDE"/>
    <w:rsid w:val="00BA4453"/>
    <w:rsid w:val="00BA4AFA"/>
    <w:rsid w:val="00BA4DAE"/>
    <w:rsid w:val="00BA5B78"/>
    <w:rsid w:val="00BA6E66"/>
    <w:rsid w:val="00BA71F1"/>
    <w:rsid w:val="00BA7C79"/>
    <w:rsid w:val="00BB05CA"/>
    <w:rsid w:val="00BB16C3"/>
    <w:rsid w:val="00BB1882"/>
    <w:rsid w:val="00BB30DE"/>
    <w:rsid w:val="00BB3B85"/>
    <w:rsid w:val="00BB3C1D"/>
    <w:rsid w:val="00BB40CB"/>
    <w:rsid w:val="00BB450B"/>
    <w:rsid w:val="00BB5056"/>
    <w:rsid w:val="00BB6236"/>
    <w:rsid w:val="00BC14CB"/>
    <w:rsid w:val="00BC1CEE"/>
    <w:rsid w:val="00BC23D4"/>
    <w:rsid w:val="00BC29B7"/>
    <w:rsid w:val="00BC3277"/>
    <w:rsid w:val="00BC39D3"/>
    <w:rsid w:val="00BC3FB9"/>
    <w:rsid w:val="00BC548F"/>
    <w:rsid w:val="00BC5ACD"/>
    <w:rsid w:val="00BC5C00"/>
    <w:rsid w:val="00BC6522"/>
    <w:rsid w:val="00BD0140"/>
    <w:rsid w:val="00BD0E91"/>
    <w:rsid w:val="00BD1869"/>
    <w:rsid w:val="00BD18BD"/>
    <w:rsid w:val="00BD1FA2"/>
    <w:rsid w:val="00BD2D2C"/>
    <w:rsid w:val="00BD3EA8"/>
    <w:rsid w:val="00BD42F7"/>
    <w:rsid w:val="00BD46FB"/>
    <w:rsid w:val="00BD4CB4"/>
    <w:rsid w:val="00BD52CC"/>
    <w:rsid w:val="00BD558E"/>
    <w:rsid w:val="00BD574E"/>
    <w:rsid w:val="00BD5DBC"/>
    <w:rsid w:val="00BD5E92"/>
    <w:rsid w:val="00BE1B5F"/>
    <w:rsid w:val="00BE2153"/>
    <w:rsid w:val="00BE22A2"/>
    <w:rsid w:val="00BE234F"/>
    <w:rsid w:val="00BE23C7"/>
    <w:rsid w:val="00BE3215"/>
    <w:rsid w:val="00BE344B"/>
    <w:rsid w:val="00BE4ECC"/>
    <w:rsid w:val="00BE5A5A"/>
    <w:rsid w:val="00BF050A"/>
    <w:rsid w:val="00BF159C"/>
    <w:rsid w:val="00BF1DCE"/>
    <w:rsid w:val="00BF21B2"/>
    <w:rsid w:val="00BF312D"/>
    <w:rsid w:val="00BF4C16"/>
    <w:rsid w:val="00BF5627"/>
    <w:rsid w:val="00BF596F"/>
    <w:rsid w:val="00BF5AB3"/>
    <w:rsid w:val="00BF5C15"/>
    <w:rsid w:val="00BF6013"/>
    <w:rsid w:val="00BF73BA"/>
    <w:rsid w:val="00C020D2"/>
    <w:rsid w:val="00C02177"/>
    <w:rsid w:val="00C0267E"/>
    <w:rsid w:val="00C02C39"/>
    <w:rsid w:val="00C02DA0"/>
    <w:rsid w:val="00C03014"/>
    <w:rsid w:val="00C0360E"/>
    <w:rsid w:val="00C03CCA"/>
    <w:rsid w:val="00C03DCF"/>
    <w:rsid w:val="00C04012"/>
    <w:rsid w:val="00C04C4C"/>
    <w:rsid w:val="00C051E7"/>
    <w:rsid w:val="00C0559C"/>
    <w:rsid w:val="00C055D3"/>
    <w:rsid w:val="00C05D27"/>
    <w:rsid w:val="00C05F75"/>
    <w:rsid w:val="00C063B6"/>
    <w:rsid w:val="00C066E5"/>
    <w:rsid w:val="00C07C40"/>
    <w:rsid w:val="00C10405"/>
    <w:rsid w:val="00C114EB"/>
    <w:rsid w:val="00C12837"/>
    <w:rsid w:val="00C134FD"/>
    <w:rsid w:val="00C13760"/>
    <w:rsid w:val="00C1577C"/>
    <w:rsid w:val="00C16A81"/>
    <w:rsid w:val="00C16E00"/>
    <w:rsid w:val="00C2098E"/>
    <w:rsid w:val="00C20D62"/>
    <w:rsid w:val="00C20F4A"/>
    <w:rsid w:val="00C20F7A"/>
    <w:rsid w:val="00C21265"/>
    <w:rsid w:val="00C21BEA"/>
    <w:rsid w:val="00C22084"/>
    <w:rsid w:val="00C22CB0"/>
    <w:rsid w:val="00C23564"/>
    <w:rsid w:val="00C23B49"/>
    <w:rsid w:val="00C2598C"/>
    <w:rsid w:val="00C25AD5"/>
    <w:rsid w:val="00C25AD7"/>
    <w:rsid w:val="00C3011F"/>
    <w:rsid w:val="00C30203"/>
    <w:rsid w:val="00C30B2F"/>
    <w:rsid w:val="00C3129A"/>
    <w:rsid w:val="00C3182E"/>
    <w:rsid w:val="00C33316"/>
    <w:rsid w:val="00C3468A"/>
    <w:rsid w:val="00C3571A"/>
    <w:rsid w:val="00C35F0B"/>
    <w:rsid w:val="00C36A86"/>
    <w:rsid w:val="00C36BCD"/>
    <w:rsid w:val="00C37473"/>
    <w:rsid w:val="00C37492"/>
    <w:rsid w:val="00C40440"/>
    <w:rsid w:val="00C40B0C"/>
    <w:rsid w:val="00C40FDF"/>
    <w:rsid w:val="00C41214"/>
    <w:rsid w:val="00C4198A"/>
    <w:rsid w:val="00C41BB4"/>
    <w:rsid w:val="00C41EDC"/>
    <w:rsid w:val="00C44299"/>
    <w:rsid w:val="00C44DFB"/>
    <w:rsid w:val="00C45C2C"/>
    <w:rsid w:val="00C45E61"/>
    <w:rsid w:val="00C46CA3"/>
    <w:rsid w:val="00C4747D"/>
    <w:rsid w:val="00C507E3"/>
    <w:rsid w:val="00C50D7D"/>
    <w:rsid w:val="00C5117E"/>
    <w:rsid w:val="00C51828"/>
    <w:rsid w:val="00C53A82"/>
    <w:rsid w:val="00C5432C"/>
    <w:rsid w:val="00C548F5"/>
    <w:rsid w:val="00C54B36"/>
    <w:rsid w:val="00C5598A"/>
    <w:rsid w:val="00C55FF9"/>
    <w:rsid w:val="00C60CD1"/>
    <w:rsid w:val="00C610D9"/>
    <w:rsid w:val="00C615A9"/>
    <w:rsid w:val="00C640A1"/>
    <w:rsid w:val="00C6644F"/>
    <w:rsid w:val="00C665B0"/>
    <w:rsid w:val="00C67121"/>
    <w:rsid w:val="00C70434"/>
    <w:rsid w:val="00C7070B"/>
    <w:rsid w:val="00C70D6E"/>
    <w:rsid w:val="00C71810"/>
    <w:rsid w:val="00C71B4D"/>
    <w:rsid w:val="00C725A4"/>
    <w:rsid w:val="00C72FDB"/>
    <w:rsid w:val="00C74193"/>
    <w:rsid w:val="00C743A6"/>
    <w:rsid w:val="00C7456E"/>
    <w:rsid w:val="00C74618"/>
    <w:rsid w:val="00C74A86"/>
    <w:rsid w:val="00C74B71"/>
    <w:rsid w:val="00C75BB4"/>
    <w:rsid w:val="00C7616B"/>
    <w:rsid w:val="00C76702"/>
    <w:rsid w:val="00C77117"/>
    <w:rsid w:val="00C77581"/>
    <w:rsid w:val="00C77804"/>
    <w:rsid w:val="00C801C0"/>
    <w:rsid w:val="00C81F4C"/>
    <w:rsid w:val="00C8274F"/>
    <w:rsid w:val="00C82EE0"/>
    <w:rsid w:val="00C831AF"/>
    <w:rsid w:val="00C832D7"/>
    <w:rsid w:val="00C83E52"/>
    <w:rsid w:val="00C8679D"/>
    <w:rsid w:val="00C86C54"/>
    <w:rsid w:val="00C876BC"/>
    <w:rsid w:val="00C90DBA"/>
    <w:rsid w:val="00C9192F"/>
    <w:rsid w:val="00C919EC"/>
    <w:rsid w:val="00C92913"/>
    <w:rsid w:val="00C93826"/>
    <w:rsid w:val="00C94463"/>
    <w:rsid w:val="00C94DF4"/>
    <w:rsid w:val="00C95887"/>
    <w:rsid w:val="00C96424"/>
    <w:rsid w:val="00C96AF3"/>
    <w:rsid w:val="00C96C46"/>
    <w:rsid w:val="00C96D9A"/>
    <w:rsid w:val="00C97482"/>
    <w:rsid w:val="00C97586"/>
    <w:rsid w:val="00C97D16"/>
    <w:rsid w:val="00C97D6A"/>
    <w:rsid w:val="00C97F17"/>
    <w:rsid w:val="00CA0A23"/>
    <w:rsid w:val="00CA2B2A"/>
    <w:rsid w:val="00CA300F"/>
    <w:rsid w:val="00CA3102"/>
    <w:rsid w:val="00CA46FE"/>
    <w:rsid w:val="00CA4974"/>
    <w:rsid w:val="00CA56D4"/>
    <w:rsid w:val="00CA6327"/>
    <w:rsid w:val="00CA63FA"/>
    <w:rsid w:val="00CA755A"/>
    <w:rsid w:val="00CA7992"/>
    <w:rsid w:val="00CA79A6"/>
    <w:rsid w:val="00CA7B3E"/>
    <w:rsid w:val="00CA7BEF"/>
    <w:rsid w:val="00CB03A3"/>
    <w:rsid w:val="00CB0451"/>
    <w:rsid w:val="00CB0868"/>
    <w:rsid w:val="00CB0D3E"/>
    <w:rsid w:val="00CB107C"/>
    <w:rsid w:val="00CB12DF"/>
    <w:rsid w:val="00CB2A1B"/>
    <w:rsid w:val="00CB38F4"/>
    <w:rsid w:val="00CB39AA"/>
    <w:rsid w:val="00CB4C47"/>
    <w:rsid w:val="00CB5030"/>
    <w:rsid w:val="00CB552C"/>
    <w:rsid w:val="00CB57CF"/>
    <w:rsid w:val="00CB64A4"/>
    <w:rsid w:val="00CB6B77"/>
    <w:rsid w:val="00CB7556"/>
    <w:rsid w:val="00CB755B"/>
    <w:rsid w:val="00CB78CD"/>
    <w:rsid w:val="00CC0E69"/>
    <w:rsid w:val="00CC0FE1"/>
    <w:rsid w:val="00CC1B48"/>
    <w:rsid w:val="00CC21FF"/>
    <w:rsid w:val="00CC233D"/>
    <w:rsid w:val="00CC2FC1"/>
    <w:rsid w:val="00CC3F88"/>
    <w:rsid w:val="00CC42EB"/>
    <w:rsid w:val="00CC47C4"/>
    <w:rsid w:val="00CC4B45"/>
    <w:rsid w:val="00CC6C1F"/>
    <w:rsid w:val="00CC7CD0"/>
    <w:rsid w:val="00CD0859"/>
    <w:rsid w:val="00CD153C"/>
    <w:rsid w:val="00CD22F1"/>
    <w:rsid w:val="00CD263C"/>
    <w:rsid w:val="00CD52D4"/>
    <w:rsid w:val="00CD543C"/>
    <w:rsid w:val="00CD6728"/>
    <w:rsid w:val="00CD6A4E"/>
    <w:rsid w:val="00CD6B95"/>
    <w:rsid w:val="00CD7331"/>
    <w:rsid w:val="00CE08B0"/>
    <w:rsid w:val="00CE535A"/>
    <w:rsid w:val="00CE5D67"/>
    <w:rsid w:val="00CE63AB"/>
    <w:rsid w:val="00CE671E"/>
    <w:rsid w:val="00CE6FD1"/>
    <w:rsid w:val="00CE7CC7"/>
    <w:rsid w:val="00CF08F4"/>
    <w:rsid w:val="00CF0B4F"/>
    <w:rsid w:val="00CF0E0B"/>
    <w:rsid w:val="00CF15E2"/>
    <w:rsid w:val="00CF319C"/>
    <w:rsid w:val="00CF3B70"/>
    <w:rsid w:val="00CF4DA4"/>
    <w:rsid w:val="00CF5267"/>
    <w:rsid w:val="00CF6150"/>
    <w:rsid w:val="00CF7F06"/>
    <w:rsid w:val="00D0075D"/>
    <w:rsid w:val="00D00FCB"/>
    <w:rsid w:val="00D019E0"/>
    <w:rsid w:val="00D01E61"/>
    <w:rsid w:val="00D02AC5"/>
    <w:rsid w:val="00D02CCD"/>
    <w:rsid w:val="00D02D0A"/>
    <w:rsid w:val="00D040A2"/>
    <w:rsid w:val="00D041D8"/>
    <w:rsid w:val="00D0449F"/>
    <w:rsid w:val="00D047E4"/>
    <w:rsid w:val="00D051D8"/>
    <w:rsid w:val="00D05961"/>
    <w:rsid w:val="00D064C2"/>
    <w:rsid w:val="00D06A1E"/>
    <w:rsid w:val="00D06E3F"/>
    <w:rsid w:val="00D06E77"/>
    <w:rsid w:val="00D1076E"/>
    <w:rsid w:val="00D128C0"/>
    <w:rsid w:val="00D130BF"/>
    <w:rsid w:val="00D16487"/>
    <w:rsid w:val="00D166FE"/>
    <w:rsid w:val="00D176A7"/>
    <w:rsid w:val="00D176F7"/>
    <w:rsid w:val="00D2081B"/>
    <w:rsid w:val="00D20EA5"/>
    <w:rsid w:val="00D2151D"/>
    <w:rsid w:val="00D253F3"/>
    <w:rsid w:val="00D25448"/>
    <w:rsid w:val="00D26435"/>
    <w:rsid w:val="00D2664C"/>
    <w:rsid w:val="00D2678B"/>
    <w:rsid w:val="00D2797D"/>
    <w:rsid w:val="00D27BB5"/>
    <w:rsid w:val="00D30D06"/>
    <w:rsid w:val="00D3102C"/>
    <w:rsid w:val="00D32409"/>
    <w:rsid w:val="00D3275E"/>
    <w:rsid w:val="00D32C97"/>
    <w:rsid w:val="00D3310D"/>
    <w:rsid w:val="00D345F0"/>
    <w:rsid w:val="00D352D0"/>
    <w:rsid w:val="00D36C1E"/>
    <w:rsid w:val="00D3707E"/>
    <w:rsid w:val="00D37706"/>
    <w:rsid w:val="00D37BCE"/>
    <w:rsid w:val="00D4048C"/>
    <w:rsid w:val="00D40847"/>
    <w:rsid w:val="00D40DC2"/>
    <w:rsid w:val="00D40EAF"/>
    <w:rsid w:val="00D4332D"/>
    <w:rsid w:val="00D43596"/>
    <w:rsid w:val="00D43801"/>
    <w:rsid w:val="00D43CB1"/>
    <w:rsid w:val="00D44E7B"/>
    <w:rsid w:val="00D44E8B"/>
    <w:rsid w:val="00D463C9"/>
    <w:rsid w:val="00D46F72"/>
    <w:rsid w:val="00D474D8"/>
    <w:rsid w:val="00D479FC"/>
    <w:rsid w:val="00D47A1A"/>
    <w:rsid w:val="00D50EF8"/>
    <w:rsid w:val="00D514DE"/>
    <w:rsid w:val="00D51AF2"/>
    <w:rsid w:val="00D5232F"/>
    <w:rsid w:val="00D52FD6"/>
    <w:rsid w:val="00D540B7"/>
    <w:rsid w:val="00D55818"/>
    <w:rsid w:val="00D574CE"/>
    <w:rsid w:val="00D6044D"/>
    <w:rsid w:val="00D6086F"/>
    <w:rsid w:val="00D6092E"/>
    <w:rsid w:val="00D60A5B"/>
    <w:rsid w:val="00D61131"/>
    <w:rsid w:val="00D61233"/>
    <w:rsid w:val="00D62F76"/>
    <w:rsid w:val="00D637C9"/>
    <w:rsid w:val="00D6385E"/>
    <w:rsid w:val="00D63DD6"/>
    <w:rsid w:val="00D63F6A"/>
    <w:rsid w:val="00D6491C"/>
    <w:rsid w:val="00D64981"/>
    <w:rsid w:val="00D6504F"/>
    <w:rsid w:val="00D65246"/>
    <w:rsid w:val="00D653B9"/>
    <w:rsid w:val="00D65FA1"/>
    <w:rsid w:val="00D672D8"/>
    <w:rsid w:val="00D67805"/>
    <w:rsid w:val="00D7039E"/>
    <w:rsid w:val="00D71146"/>
    <w:rsid w:val="00D715E5"/>
    <w:rsid w:val="00D724C9"/>
    <w:rsid w:val="00D732DF"/>
    <w:rsid w:val="00D73BCD"/>
    <w:rsid w:val="00D74497"/>
    <w:rsid w:val="00D74C3B"/>
    <w:rsid w:val="00D74C5D"/>
    <w:rsid w:val="00D74CED"/>
    <w:rsid w:val="00D74FE2"/>
    <w:rsid w:val="00D767BA"/>
    <w:rsid w:val="00D76CA3"/>
    <w:rsid w:val="00D80DA7"/>
    <w:rsid w:val="00D81DF8"/>
    <w:rsid w:val="00D8469E"/>
    <w:rsid w:val="00D86B57"/>
    <w:rsid w:val="00D9090C"/>
    <w:rsid w:val="00D90A63"/>
    <w:rsid w:val="00D90A7E"/>
    <w:rsid w:val="00D91044"/>
    <w:rsid w:val="00D91DC0"/>
    <w:rsid w:val="00D9202A"/>
    <w:rsid w:val="00D9309E"/>
    <w:rsid w:val="00D93FC4"/>
    <w:rsid w:val="00D94044"/>
    <w:rsid w:val="00D94704"/>
    <w:rsid w:val="00D94C13"/>
    <w:rsid w:val="00D95845"/>
    <w:rsid w:val="00D977C9"/>
    <w:rsid w:val="00D978A8"/>
    <w:rsid w:val="00DA1C53"/>
    <w:rsid w:val="00DA1EC8"/>
    <w:rsid w:val="00DA2084"/>
    <w:rsid w:val="00DA25C3"/>
    <w:rsid w:val="00DA3007"/>
    <w:rsid w:val="00DA3AA1"/>
    <w:rsid w:val="00DA417B"/>
    <w:rsid w:val="00DA41D5"/>
    <w:rsid w:val="00DA4BF1"/>
    <w:rsid w:val="00DA54CF"/>
    <w:rsid w:val="00DA60AD"/>
    <w:rsid w:val="00DA6871"/>
    <w:rsid w:val="00DA707C"/>
    <w:rsid w:val="00DA7B50"/>
    <w:rsid w:val="00DB0B73"/>
    <w:rsid w:val="00DB199A"/>
    <w:rsid w:val="00DB2270"/>
    <w:rsid w:val="00DB311A"/>
    <w:rsid w:val="00DB5CD4"/>
    <w:rsid w:val="00DB70A2"/>
    <w:rsid w:val="00DC02C1"/>
    <w:rsid w:val="00DC20A9"/>
    <w:rsid w:val="00DC2CEC"/>
    <w:rsid w:val="00DC3EDD"/>
    <w:rsid w:val="00DC47B8"/>
    <w:rsid w:val="00DC50A4"/>
    <w:rsid w:val="00DC6547"/>
    <w:rsid w:val="00DC7666"/>
    <w:rsid w:val="00DD0884"/>
    <w:rsid w:val="00DD1BF2"/>
    <w:rsid w:val="00DD2E7B"/>
    <w:rsid w:val="00DD410E"/>
    <w:rsid w:val="00DD44EE"/>
    <w:rsid w:val="00DD494D"/>
    <w:rsid w:val="00DD4C1A"/>
    <w:rsid w:val="00DD5BAA"/>
    <w:rsid w:val="00DD5F06"/>
    <w:rsid w:val="00DD6218"/>
    <w:rsid w:val="00DD6335"/>
    <w:rsid w:val="00DD65FE"/>
    <w:rsid w:val="00DD673E"/>
    <w:rsid w:val="00DD6AA1"/>
    <w:rsid w:val="00DD7489"/>
    <w:rsid w:val="00DD7E9A"/>
    <w:rsid w:val="00DE0B32"/>
    <w:rsid w:val="00DE0CAD"/>
    <w:rsid w:val="00DE1098"/>
    <w:rsid w:val="00DE1536"/>
    <w:rsid w:val="00DE1B39"/>
    <w:rsid w:val="00DE1BF6"/>
    <w:rsid w:val="00DE1D25"/>
    <w:rsid w:val="00DE234F"/>
    <w:rsid w:val="00DE240C"/>
    <w:rsid w:val="00DE2761"/>
    <w:rsid w:val="00DE30C5"/>
    <w:rsid w:val="00DE3FDB"/>
    <w:rsid w:val="00DE53B4"/>
    <w:rsid w:val="00DE7346"/>
    <w:rsid w:val="00DF0328"/>
    <w:rsid w:val="00DF0F88"/>
    <w:rsid w:val="00DF244B"/>
    <w:rsid w:val="00DF2D49"/>
    <w:rsid w:val="00DF385E"/>
    <w:rsid w:val="00DF5512"/>
    <w:rsid w:val="00DF62DD"/>
    <w:rsid w:val="00DF72E2"/>
    <w:rsid w:val="00E0006C"/>
    <w:rsid w:val="00E00233"/>
    <w:rsid w:val="00E00589"/>
    <w:rsid w:val="00E01A5B"/>
    <w:rsid w:val="00E01C60"/>
    <w:rsid w:val="00E04214"/>
    <w:rsid w:val="00E04352"/>
    <w:rsid w:val="00E045E4"/>
    <w:rsid w:val="00E04E5B"/>
    <w:rsid w:val="00E04EE3"/>
    <w:rsid w:val="00E065A1"/>
    <w:rsid w:val="00E06715"/>
    <w:rsid w:val="00E069EF"/>
    <w:rsid w:val="00E07394"/>
    <w:rsid w:val="00E07A56"/>
    <w:rsid w:val="00E1070F"/>
    <w:rsid w:val="00E10D3B"/>
    <w:rsid w:val="00E115CE"/>
    <w:rsid w:val="00E1198F"/>
    <w:rsid w:val="00E11EBF"/>
    <w:rsid w:val="00E11FA9"/>
    <w:rsid w:val="00E13E68"/>
    <w:rsid w:val="00E14F79"/>
    <w:rsid w:val="00E15D8F"/>
    <w:rsid w:val="00E17ABB"/>
    <w:rsid w:val="00E20A5D"/>
    <w:rsid w:val="00E20DE4"/>
    <w:rsid w:val="00E210B7"/>
    <w:rsid w:val="00E21731"/>
    <w:rsid w:val="00E21AB8"/>
    <w:rsid w:val="00E22DDC"/>
    <w:rsid w:val="00E23E35"/>
    <w:rsid w:val="00E24638"/>
    <w:rsid w:val="00E2571C"/>
    <w:rsid w:val="00E25946"/>
    <w:rsid w:val="00E2652F"/>
    <w:rsid w:val="00E266CA"/>
    <w:rsid w:val="00E26715"/>
    <w:rsid w:val="00E26B56"/>
    <w:rsid w:val="00E26DCA"/>
    <w:rsid w:val="00E2742C"/>
    <w:rsid w:val="00E3050F"/>
    <w:rsid w:val="00E30608"/>
    <w:rsid w:val="00E3095A"/>
    <w:rsid w:val="00E30B5A"/>
    <w:rsid w:val="00E3150D"/>
    <w:rsid w:val="00E31644"/>
    <w:rsid w:val="00E31CE8"/>
    <w:rsid w:val="00E32730"/>
    <w:rsid w:val="00E329EC"/>
    <w:rsid w:val="00E32BEB"/>
    <w:rsid w:val="00E358F9"/>
    <w:rsid w:val="00E35E6C"/>
    <w:rsid w:val="00E3659E"/>
    <w:rsid w:val="00E40623"/>
    <w:rsid w:val="00E41179"/>
    <w:rsid w:val="00E4129B"/>
    <w:rsid w:val="00E4132C"/>
    <w:rsid w:val="00E41634"/>
    <w:rsid w:val="00E41DAC"/>
    <w:rsid w:val="00E42B9C"/>
    <w:rsid w:val="00E43CA2"/>
    <w:rsid w:val="00E44037"/>
    <w:rsid w:val="00E44C5C"/>
    <w:rsid w:val="00E44DE6"/>
    <w:rsid w:val="00E454D2"/>
    <w:rsid w:val="00E45754"/>
    <w:rsid w:val="00E47374"/>
    <w:rsid w:val="00E47C4B"/>
    <w:rsid w:val="00E5020C"/>
    <w:rsid w:val="00E50DAC"/>
    <w:rsid w:val="00E51BBE"/>
    <w:rsid w:val="00E51E20"/>
    <w:rsid w:val="00E525A8"/>
    <w:rsid w:val="00E5260A"/>
    <w:rsid w:val="00E531D4"/>
    <w:rsid w:val="00E533B9"/>
    <w:rsid w:val="00E5458B"/>
    <w:rsid w:val="00E5667E"/>
    <w:rsid w:val="00E56C11"/>
    <w:rsid w:val="00E56D05"/>
    <w:rsid w:val="00E56D3D"/>
    <w:rsid w:val="00E56F2A"/>
    <w:rsid w:val="00E57181"/>
    <w:rsid w:val="00E579C6"/>
    <w:rsid w:val="00E610BB"/>
    <w:rsid w:val="00E619B3"/>
    <w:rsid w:val="00E6279F"/>
    <w:rsid w:val="00E634F8"/>
    <w:rsid w:val="00E639BE"/>
    <w:rsid w:val="00E6436F"/>
    <w:rsid w:val="00E6525F"/>
    <w:rsid w:val="00E65266"/>
    <w:rsid w:val="00E65752"/>
    <w:rsid w:val="00E65C78"/>
    <w:rsid w:val="00E66621"/>
    <w:rsid w:val="00E66798"/>
    <w:rsid w:val="00E67995"/>
    <w:rsid w:val="00E7116B"/>
    <w:rsid w:val="00E717B0"/>
    <w:rsid w:val="00E724B3"/>
    <w:rsid w:val="00E734E3"/>
    <w:rsid w:val="00E7352B"/>
    <w:rsid w:val="00E74D26"/>
    <w:rsid w:val="00E7502B"/>
    <w:rsid w:val="00E757C4"/>
    <w:rsid w:val="00E76553"/>
    <w:rsid w:val="00E76B3E"/>
    <w:rsid w:val="00E76C36"/>
    <w:rsid w:val="00E76DDA"/>
    <w:rsid w:val="00E7718F"/>
    <w:rsid w:val="00E773C9"/>
    <w:rsid w:val="00E77725"/>
    <w:rsid w:val="00E81296"/>
    <w:rsid w:val="00E83344"/>
    <w:rsid w:val="00E83725"/>
    <w:rsid w:val="00E8382B"/>
    <w:rsid w:val="00E8473B"/>
    <w:rsid w:val="00E855A6"/>
    <w:rsid w:val="00E86A21"/>
    <w:rsid w:val="00E8789C"/>
    <w:rsid w:val="00E87D54"/>
    <w:rsid w:val="00E91274"/>
    <w:rsid w:val="00E91E13"/>
    <w:rsid w:val="00E924B4"/>
    <w:rsid w:val="00E927D5"/>
    <w:rsid w:val="00E92F71"/>
    <w:rsid w:val="00E945AD"/>
    <w:rsid w:val="00E94F97"/>
    <w:rsid w:val="00E94FE4"/>
    <w:rsid w:val="00E9520F"/>
    <w:rsid w:val="00E96287"/>
    <w:rsid w:val="00E96408"/>
    <w:rsid w:val="00E96BA5"/>
    <w:rsid w:val="00E971E4"/>
    <w:rsid w:val="00EA0175"/>
    <w:rsid w:val="00EA0C55"/>
    <w:rsid w:val="00EA1349"/>
    <w:rsid w:val="00EA13FA"/>
    <w:rsid w:val="00EA1A3C"/>
    <w:rsid w:val="00EA1F91"/>
    <w:rsid w:val="00EA1F92"/>
    <w:rsid w:val="00EA26F1"/>
    <w:rsid w:val="00EA2BD6"/>
    <w:rsid w:val="00EA34AE"/>
    <w:rsid w:val="00EA3580"/>
    <w:rsid w:val="00EA5446"/>
    <w:rsid w:val="00EA639F"/>
    <w:rsid w:val="00EA6860"/>
    <w:rsid w:val="00EA78DB"/>
    <w:rsid w:val="00EB03B4"/>
    <w:rsid w:val="00EB1547"/>
    <w:rsid w:val="00EB1775"/>
    <w:rsid w:val="00EB24F6"/>
    <w:rsid w:val="00EB257B"/>
    <w:rsid w:val="00EB35B3"/>
    <w:rsid w:val="00EB3650"/>
    <w:rsid w:val="00EB39BA"/>
    <w:rsid w:val="00EB3D05"/>
    <w:rsid w:val="00EB4D14"/>
    <w:rsid w:val="00EB5144"/>
    <w:rsid w:val="00EB6117"/>
    <w:rsid w:val="00EB621E"/>
    <w:rsid w:val="00EB62F9"/>
    <w:rsid w:val="00EB6EEA"/>
    <w:rsid w:val="00EC07B0"/>
    <w:rsid w:val="00EC127C"/>
    <w:rsid w:val="00EC33DE"/>
    <w:rsid w:val="00EC3D28"/>
    <w:rsid w:val="00EC5530"/>
    <w:rsid w:val="00EC5E0D"/>
    <w:rsid w:val="00EC6232"/>
    <w:rsid w:val="00EC751C"/>
    <w:rsid w:val="00EC7634"/>
    <w:rsid w:val="00EC7781"/>
    <w:rsid w:val="00ED09E8"/>
    <w:rsid w:val="00ED0E4D"/>
    <w:rsid w:val="00ED142B"/>
    <w:rsid w:val="00ED2055"/>
    <w:rsid w:val="00ED251D"/>
    <w:rsid w:val="00ED3C6C"/>
    <w:rsid w:val="00ED45FE"/>
    <w:rsid w:val="00ED5BA6"/>
    <w:rsid w:val="00ED654D"/>
    <w:rsid w:val="00EE0687"/>
    <w:rsid w:val="00EE0969"/>
    <w:rsid w:val="00EE0E0A"/>
    <w:rsid w:val="00EE1BF1"/>
    <w:rsid w:val="00EE330E"/>
    <w:rsid w:val="00EE3A5C"/>
    <w:rsid w:val="00EE64DB"/>
    <w:rsid w:val="00EE6606"/>
    <w:rsid w:val="00EE6AEE"/>
    <w:rsid w:val="00EE6D61"/>
    <w:rsid w:val="00EE73DC"/>
    <w:rsid w:val="00EE7F88"/>
    <w:rsid w:val="00EF0D5F"/>
    <w:rsid w:val="00EF0DEA"/>
    <w:rsid w:val="00EF202C"/>
    <w:rsid w:val="00EF2E30"/>
    <w:rsid w:val="00EF3629"/>
    <w:rsid w:val="00EF3C48"/>
    <w:rsid w:val="00EF5709"/>
    <w:rsid w:val="00EF6607"/>
    <w:rsid w:val="00EF6B6B"/>
    <w:rsid w:val="00EF6D45"/>
    <w:rsid w:val="00EF760D"/>
    <w:rsid w:val="00EF7951"/>
    <w:rsid w:val="00EF7BEF"/>
    <w:rsid w:val="00F0116D"/>
    <w:rsid w:val="00F019B5"/>
    <w:rsid w:val="00F01EEE"/>
    <w:rsid w:val="00F03923"/>
    <w:rsid w:val="00F04150"/>
    <w:rsid w:val="00F04670"/>
    <w:rsid w:val="00F05AEF"/>
    <w:rsid w:val="00F05D6D"/>
    <w:rsid w:val="00F06A5F"/>
    <w:rsid w:val="00F06E43"/>
    <w:rsid w:val="00F076FD"/>
    <w:rsid w:val="00F1045F"/>
    <w:rsid w:val="00F1094E"/>
    <w:rsid w:val="00F10EED"/>
    <w:rsid w:val="00F10F17"/>
    <w:rsid w:val="00F1148D"/>
    <w:rsid w:val="00F11E82"/>
    <w:rsid w:val="00F13C7A"/>
    <w:rsid w:val="00F14B6C"/>
    <w:rsid w:val="00F15158"/>
    <w:rsid w:val="00F15619"/>
    <w:rsid w:val="00F166CD"/>
    <w:rsid w:val="00F173FF"/>
    <w:rsid w:val="00F1773F"/>
    <w:rsid w:val="00F20FA1"/>
    <w:rsid w:val="00F214BC"/>
    <w:rsid w:val="00F22AB8"/>
    <w:rsid w:val="00F2323D"/>
    <w:rsid w:val="00F24975"/>
    <w:rsid w:val="00F25138"/>
    <w:rsid w:val="00F251BD"/>
    <w:rsid w:val="00F252EC"/>
    <w:rsid w:val="00F2600A"/>
    <w:rsid w:val="00F27938"/>
    <w:rsid w:val="00F30E86"/>
    <w:rsid w:val="00F313B0"/>
    <w:rsid w:val="00F32614"/>
    <w:rsid w:val="00F32EE8"/>
    <w:rsid w:val="00F34910"/>
    <w:rsid w:val="00F34E54"/>
    <w:rsid w:val="00F353B3"/>
    <w:rsid w:val="00F35C4F"/>
    <w:rsid w:val="00F35F36"/>
    <w:rsid w:val="00F35F80"/>
    <w:rsid w:val="00F365F5"/>
    <w:rsid w:val="00F368EE"/>
    <w:rsid w:val="00F36F1D"/>
    <w:rsid w:val="00F37384"/>
    <w:rsid w:val="00F416E4"/>
    <w:rsid w:val="00F42975"/>
    <w:rsid w:val="00F4299B"/>
    <w:rsid w:val="00F42B48"/>
    <w:rsid w:val="00F43744"/>
    <w:rsid w:val="00F43D78"/>
    <w:rsid w:val="00F462FE"/>
    <w:rsid w:val="00F46300"/>
    <w:rsid w:val="00F475BE"/>
    <w:rsid w:val="00F506A2"/>
    <w:rsid w:val="00F50842"/>
    <w:rsid w:val="00F5086D"/>
    <w:rsid w:val="00F50C59"/>
    <w:rsid w:val="00F527F9"/>
    <w:rsid w:val="00F52D10"/>
    <w:rsid w:val="00F52D42"/>
    <w:rsid w:val="00F535DE"/>
    <w:rsid w:val="00F53940"/>
    <w:rsid w:val="00F53F3F"/>
    <w:rsid w:val="00F54987"/>
    <w:rsid w:val="00F55384"/>
    <w:rsid w:val="00F56CC1"/>
    <w:rsid w:val="00F571C8"/>
    <w:rsid w:val="00F57AE5"/>
    <w:rsid w:val="00F60663"/>
    <w:rsid w:val="00F606F7"/>
    <w:rsid w:val="00F61673"/>
    <w:rsid w:val="00F61CAD"/>
    <w:rsid w:val="00F6253F"/>
    <w:rsid w:val="00F6258D"/>
    <w:rsid w:val="00F62F6A"/>
    <w:rsid w:val="00F636DA"/>
    <w:rsid w:val="00F642D2"/>
    <w:rsid w:val="00F6477A"/>
    <w:rsid w:val="00F64ADD"/>
    <w:rsid w:val="00F65B9A"/>
    <w:rsid w:val="00F67020"/>
    <w:rsid w:val="00F70639"/>
    <w:rsid w:val="00F7075B"/>
    <w:rsid w:val="00F70A11"/>
    <w:rsid w:val="00F70B7D"/>
    <w:rsid w:val="00F70D77"/>
    <w:rsid w:val="00F722E5"/>
    <w:rsid w:val="00F733C5"/>
    <w:rsid w:val="00F740E9"/>
    <w:rsid w:val="00F75088"/>
    <w:rsid w:val="00F75614"/>
    <w:rsid w:val="00F769F4"/>
    <w:rsid w:val="00F76A85"/>
    <w:rsid w:val="00F76ECA"/>
    <w:rsid w:val="00F7742E"/>
    <w:rsid w:val="00F80D2E"/>
    <w:rsid w:val="00F80D64"/>
    <w:rsid w:val="00F81721"/>
    <w:rsid w:val="00F81EAA"/>
    <w:rsid w:val="00F821BE"/>
    <w:rsid w:val="00F832F0"/>
    <w:rsid w:val="00F843D5"/>
    <w:rsid w:val="00F84C5B"/>
    <w:rsid w:val="00F84DE5"/>
    <w:rsid w:val="00F856A6"/>
    <w:rsid w:val="00F856B3"/>
    <w:rsid w:val="00F857CF"/>
    <w:rsid w:val="00F85A49"/>
    <w:rsid w:val="00F85C38"/>
    <w:rsid w:val="00F86498"/>
    <w:rsid w:val="00F86879"/>
    <w:rsid w:val="00F8768B"/>
    <w:rsid w:val="00F87CF0"/>
    <w:rsid w:val="00F87DCB"/>
    <w:rsid w:val="00F901C8"/>
    <w:rsid w:val="00F90B28"/>
    <w:rsid w:val="00F9123E"/>
    <w:rsid w:val="00F91F65"/>
    <w:rsid w:val="00F92FCF"/>
    <w:rsid w:val="00F93051"/>
    <w:rsid w:val="00F93671"/>
    <w:rsid w:val="00F9484A"/>
    <w:rsid w:val="00F95533"/>
    <w:rsid w:val="00F955A1"/>
    <w:rsid w:val="00F971B8"/>
    <w:rsid w:val="00F97D39"/>
    <w:rsid w:val="00FA0670"/>
    <w:rsid w:val="00FA09BE"/>
    <w:rsid w:val="00FA0F75"/>
    <w:rsid w:val="00FA1081"/>
    <w:rsid w:val="00FA14D0"/>
    <w:rsid w:val="00FA2417"/>
    <w:rsid w:val="00FA2C88"/>
    <w:rsid w:val="00FA36E0"/>
    <w:rsid w:val="00FA3C37"/>
    <w:rsid w:val="00FA4B4D"/>
    <w:rsid w:val="00FA5099"/>
    <w:rsid w:val="00FA51D6"/>
    <w:rsid w:val="00FA55EA"/>
    <w:rsid w:val="00FA5C01"/>
    <w:rsid w:val="00FA7031"/>
    <w:rsid w:val="00FA7217"/>
    <w:rsid w:val="00FB12E6"/>
    <w:rsid w:val="00FB2677"/>
    <w:rsid w:val="00FB52B5"/>
    <w:rsid w:val="00FB5449"/>
    <w:rsid w:val="00FB63A5"/>
    <w:rsid w:val="00FB6753"/>
    <w:rsid w:val="00FB686D"/>
    <w:rsid w:val="00FB6E90"/>
    <w:rsid w:val="00FB735C"/>
    <w:rsid w:val="00FB7830"/>
    <w:rsid w:val="00FB789C"/>
    <w:rsid w:val="00FC013C"/>
    <w:rsid w:val="00FC24D3"/>
    <w:rsid w:val="00FC2DB7"/>
    <w:rsid w:val="00FC2DF2"/>
    <w:rsid w:val="00FC434A"/>
    <w:rsid w:val="00FC456E"/>
    <w:rsid w:val="00FC5329"/>
    <w:rsid w:val="00FC7DD4"/>
    <w:rsid w:val="00FC7E0F"/>
    <w:rsid w:val="00FC7E29"/>
    <w:rsid w:val="00FD05DB"/>
    <w:rsid w:val="00FD0A9E"/>
    <w:rsid w:val="00FD0BD1"/>
    <w:rsid w:val="00FD1CE9"/>
    <w:rsid w:val="00FD2064"/>
    <w:rsid w:val="00FD273A"/>
    <w:rsid w:val="00FD294F"/>
    <w:rsid w:val="00FD3772"/>
    <w:rsid w:val="00FD48D0"/>
    <w:rsid w:val="00FD4F03"/>
    <w:rsid w:val="00FD5BB7"/>
    <w:rsid w:val="00FD5F5B"/>
    <w:rsid w:val="00FD5F9E"/>
    <w:rsid w:val="00FD68E9"/>
    <w:rsid w:val="00FD6D3B"/>
    <w:rsid w:val="00FD7507"/>
    <w:rsid w:val="00FE0168"/>
    <w:rsid w:val="00FE0B30"/>
    <w:rsid w:val="00FE178F"/>
    <w:rsid w:val="00FE21C3"/>
    <w:rsid w:val="00FE299E"/>
    <w:rsid w:val="00FE2DB1"/>
    <w:rsid w:val="00FE328E"/>
    <w:rsid w:val="00FE4CD1"/>
    <w:rsid w:val="00FE6724"/>
    <w:rsid w:val="00FE734C"/>
    <w:rsid w:val="00FE74BE"/>
    <w:rsid w:val="00FE76EC"/>
    <w:rsid w:val="00FE7A42"/>
    <w:rsid w:val="00FE7EE4"/>
    <w:rsid w:val="00FF0A53"/>
    <w:rsid w:val="00FF22D0"/>
    <w:rsid w:val="00FF2565"/>
    <w:rsid w:val="00FF274B"/>
    <w:rsid w:val="00FF2781"/>
    <w:rsid w:val="00FF2854"/>
    <w:rsid w:val="00FF2C63"/>
    <w:rsid w:val="00FF4B89"/>
    <w:rsid w:val="00FF536B"/>
    <w:rsid w:val="00FF5DA1"/>
    <w:rsid w:val="00FF5FE5"/>
    <w:rsid w:val="00FF7253"/>
    <w:rsid w:val="00FF72C6"/>
    <w:rsid w:val="012C6FBC"/>
    <w:rsid w:val="02FC2793"/>
    <w:rsid w:val="0364EB5E"/>
    <w:rsid w:val="03B58D1F"/>
    <w:rsid w:val="03F44B14"/>
    <w:rsid w:val="0495A2B3"/>
    <w:rsid w:val="0547B45C"/>
    <w:rsid w:val="055C2125"/>
    <w:rsid w:val="05DF37B4"/>
    <w:rsid w:val="06016D7A"/>
    <w:rsid w:val="0654FF91"/>
    <w:rsid w:val="0671F1E2"/>
    <w:rsid w:val="07940517"/>
    <w:rsid w:val="08699BE1"/>
    <w:rsid w:val="08A13043"/>
    <w:rsid w:val="0992FAF8"/>
    <w:rsid w:val="09C19E1F"/>
    <w:rsid w:val="09FE2F81"/>
    <w:rsid w:val="0A58AEF3"/>
    <w:rsid w:val="0B163DB1"/>
    <w:rsid w:val="0B6CEBAB"/>
    <w:rsid w:val="0DF3AA5F"/>
    <w:rsid w:val="0E06E01F"/>
    <w:rsid w:val="0FB53479"/>
    <w:rsid w:val="1049916B"/>
    <w:rsid w:val="1053A078"/>
    <w:rsid w:val="11CDCC51"/>
    <w:rsid w:val="11E08240"/>
    <w:rsid w:val="1388FA6B"/>
    <w:rsid w:val="13F708F8"/>
    <w:rsid w:val="13F9AEF7"/>
    <w:rsid w:val="154648F2"/>
    <w:rsid w:val="1582CA0F"/>
    <w:rsid w:val="16DF1F64"/>
    <w:rsid w:val="1735C41B"/>
    <w:rsid w:val="18327A50"/>
    <w:rsid w:val="18457B3F"/>
    <w:rsid w:val="18EA5480"/>
    <w:rsid w:val="1915026C"/>
    <w:rsid w:val="19E6BE51"/>
    <w:rsid w:val="1BD68947"/>
    <w:rsid w:val="1C316C45"/>
    <w:rsid w:val="1C48698E"/>
    <w:rsid w:val="1C541338"/>
    <w:rsid w:val="1CC04281"/>
    <w:rsid w:val="1CD9723B"/>
    <w:rsid w:val="1D2A083F"/>
    <w:rsid w:val="1D3BB5F1"/>
    <w:rsid w:val="1FDA0E58"/>
    <w:rsid w:val="207AA316"/>
    <w:rsid w:val="20E92673"/>
    <w:rsid w:val="2108E276"/>
    <w:rsid w:val="211970A5"/>
    <w:rsid w:val="211FFC0E"/>
    <w:rsid w:val="2257B932"/>
    <w:rsid w:val="22871244"/>
    <w:rsid w:val="2356A7C5"/>
    <w:rsid w:val="23734DEF"/>
    <w:rsid w:val="24483FA9"/>
    <w:rsid w:val="2472A6FD"/>
    <w:rsid w:val="2480A532"/>
    <w:rsid w:val="255D6133"/>
    <w:rsid w:val="2605E324"/>
    <w:rsid w:val="26131C51"/>
    <w:rsid w:val="271D6408"/>
    <w:rsid w:val="28B9E3F2"/>
    <w:rsid w:val="29C82ADF"/>
    <w:rsid w:val="2B9CD050"/>
    <w:rsid w:val="2BA17454"/>
    <w:rsid w:val="2D5993D4"/>
    <w:rsid w:val="2D963D25"/>
    <w:rsid w:val="2EBD544C"/>
    <w:rsid w:val="2F67178C"/>
    <w:rsid w:val="2F789E2B"/>
    <w:rsid w:val="3070440A"/>
    <w:rsid w:val="30F4C752"/>
    <w:rsid w:val="3172CFF3"/>
    <w:rsid w:val="327CD66A"/>
    <w:rsid w:val="33DF4AC8"/>
    <w:rsid w:val="33FE5164"/>
    <w:rsid w:val="3423F005"/>
    <w:rsid w:val="34289425"/>
    <w:rsid w:val="3491F1CB"/>
    <w:rsid w:val="362A6F0B"/>
    <w:rsid w:val="38038905"/>
    <w:rsid w:val="3920415E"/>
    <w:rsid w:val="39394A7A"/>
    <w:rsid w:val="39C10801"/>
    <w:rsid w:val="39E33CF9"/>
    <w:rsid w:val="3A2E8BF3"/>
    <w:rsid w:val="3A4B944E"/>
    <w:rsid w:val="3B4240F7"/>
    <w:rsid w:val="3D886DA9"/>
    <w:rsid w:val="3F3923F9"/>
    <w:rsid w:val="40944195"/>
    <w:rsid w:val="410B6BF9"/>
    <w:rsid w:val="41677EEF"/>
    <w:rsid w:val="42C9315A"/>
    <w:rsid w:val="435B2785"/>
    <w:rsid w:val="43939602"/>
    <w:rsid w:val="4422D1DD"/>
    <w:rsid w:val="45063D74"/>
    <w:rsid w:val="4517B456"/>
    <w:rsid w:val="461D5430"/>
    <w:rsid w:val="46545E76"/>
    <w:rsid w:val="485AA4E8"/>
    <w:rsid w:val="48609D98"/>
    <w:rsid w:val="4AF7A9D5"/>
    <w:rsid w:val="4BE9EB01"/>
    <w:rsid w:val="4CF63BAB"/>
    <w:rsid w:val="4E1B88A7"/>
    <w:rsid w:val="4E89786C"/>
    <w:rsid w:val="4EC196FF"/>
    <w:rsid w:val="50561241"/>
    <w:rsid w:val="50777C6C"/>
    <w:rsid w:val="50A09A85"/>
    <w:rsid w:val="50C20FB1"/>
    <w:rsid w:val="51DBA479"/>
    <w:rsid w:val="5203588C"/>
    <w:rsid w:val="55F99372"/>
    <w:rsid w:val="56DED943"/>
    <w:rsid w:val="56E6814D"/>
    <w:rsid w:val="58B98D42"/>
    <w:rsid w:val="5905A4CA"/>
    <w:rsid w:val="5907852C"/>
    <w:rsid w:val="59947D84"/>
    <w:rsid w:val="59F8B643"/>
    <w:rsid w:val="5A8D1157"/>
    <w:rsid w:val="5BB64FAA"/>
    <w:rsid w:val="5D1418B9"/>
    <w:rsid w:val="5E1155C1"/>
    <w:rsid w:val="5E952EF0"/>
    <w:rsid w:val="5EBA7283"/>
    <w:rsid w:val="5F12A0BC"/>
    <w:rsid w:val="5F5FD207"/>
    <w:rsid w:val="6012DBC4"/>
    <w:rsid w:val="60F57243"/>
    <w:rsid w:val="613FC53E"/>
    <w:rsid w:val="628AB3B9"/>
    <w:rsid w:val="63D30D66"/>
    <w:rsid w:val="64110CBF"/>
    <w:rsid w:val="64EFC110"/>
    <w:rsid w:val="64FB86CF"/>
    <w:rsid w:val="65719A2A"/>
    <w:rsid w:val="65F92738"/>
    <w:rsid w:val="667D5A1E"/>
    <w:rsid w:val="66B3D42E"/>
    <w:rsid w:val="67B05078"/>
    <w:rsid w:val="67C879D4"/>
    <w:rsid w:val="68641E92"/>
    <w:rsid w:val="6898AF4E"/>
    <w:rsid w:val="69087D95"/>
    <w:rsid w:val="6B9A15B1"/>
    <w:rsid w:val="6CDCC191"/>
    <w:rsid w:val="6CEE43F3"/>
    <w:rsid w:val="6D840E6E"/>
    <w:rsid w:val="6D944076"/>
    <w:rsid w:val="6F7E0C4D"/>
    <w:rsid w:val="70425D89"/>
    <w:rsid w:val="7044C5DA"/>
    <w:rsid w:val="70E180B8"/>
    <w:rsid w:val="7248957E"/>
    <w:rsid w:val="728CBFC8"/>
    <w:rsid w:val="7310EB2F"/>
    <w:rsid w:val="740171D8"/>
    <w:rsid w:val="74AC273F"/>
    <w:rsid w:val="776927BD"/>
    <w:rsid w:val="777745BF"/>
    <w:rsid w:val="7ABE21E4"/>
    <w:rsid w:val="7C21B1C7"/>
    <w:rsid w:val="7C477EBD"/>
    <w:rsid w:val="7CAEB521"/>
    <w:rsid w:val="7DEBEEA4"/>
    <w:rsid w:val="7E1B0E6C"/>
    <w:rsid w:val="7E233139"/>
    <w:rsid w:val="7EDA395B"/>
    <w:rsid w:val="7F7EFF18"/>
    <w:rsid w:val="7FE91BBB"/>
  </w:rsids>
  <m:mathPr>
    <m:mathFont m:val="Cambria Math"/>
    <m:brkBin m:val="before"/>
    <m:brkBinSub m:val="--"/>
    <m:smallFrac m:val="0"/>
    <m:dispDef/>
    <m:lMargin m:val="0"/>
    <m:rMargin m:val="0"/>
    <m:defJc m:val="centerGroup"/>
    <m:wrapIndent m:val="1440"/>
    <m:intLim m:val="subSup"/>
    <m:naryLim m:val="undOvr"/>
  </m:mathPr>
  <w:themeFontLang w:val="lt-LT"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DC5341"/>
  <w15:docId w15:val="{0D684D5A-D29E-4592-AC12-7E3B2BA71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3B85"/>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BB3B85"/>
    <w:rPr>
      <w:lang w:val="en-US"/>
    </w:rPr>
  </w:style>
  <w:style w:type="character" w:styleId="FootnoteReference">
    <w:name w:val="footnote reference"/>
    <w:aliases w:val="fr"/>
    <w:basedOn w:val="DefaultParagraphFont"/>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semiHidden/>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w:basedOn w:val="Normal"/>
    <w:link w:val="ListParagraphChar"/>
    <w:uiPriority w:val="34"/>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8F6329"/>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8F6329"/>
    <w:rPr>
      <w:lang w:eastAsia="en-US"/>
    </w:rPr>
  </w:style>
  <w:style w:type="paragraph" w:customStyle="1" w:styleId="S1lygis">
    <w:name w:val="_S 1 lygis"/>
    <w:basedOn w:val="Normal"/>
    <w:uiPriority w:val="99"/>
    <w:rsid w:val="005A5B1E"/>
    <w:pPr>
      <w:numPr>
        <w:numId w:val="1"/>
      </w:numPr>
      <w:spacing w:before="240" w:after="240"/>
    </w:pPr>
    <w:rPr>
      <w:b/>
      <w:bCs/>
      <w:sz w:val="24"/>
      <w:szCs w:val="24"/>
    </w:rPr>
  </w:style>
  <w:style w:type="paragraph" w:customStyle="1" w:styleId="S2lygis">
    <w:name w:val="_S 2 lygis"/>
    <w:basedOn w:val="Normal"/>
    <w:uiPriority w:val="99"/>
    <w:rsid w:val="005A5B1E"/>
    <w:pPr>
      <w:numPr>
        <w:ilvl w:val="1"/>
        <w:numId w:val="1"/>
      </w:numPr>
      <w:spacing w:before="120" w:after="120"/>
      <w:jc w:val="both"/>
    </w:pPr>
    <w:rPr>
      <w:sz w:val="24"/>
      <w:szCs w:val="24"/>
    </w:rPr>
  </w:style>
  <w:style w:type="paragraph" w:customStyle="1" w:styleId="S3lygis">
    <w:name w:val="_S 3 lygis"/>
    <w:basedOn w:val="S2lygis"/>
    <w:uiPriority w:val="99"/>
    <w:rsid w:val="005A5B1E"/>
    <w:pPr>
      <w:numPr>
        <w:ilvl w:val="2"/>
      </w:numPr>
    </w:pPr>
  </w:style>
  <w:style w:type="character" w:customStyle="1" w:styleId="Heading2Char">
    <w:name w:val="Heading 2 Char"/>
    <w:basedOn w:val="DefaultParagraphFont"/>
    <w:link w:val="Heading2"/>
    <w:rsid w:val="0065267E"/>
    <w:rPr>
      <w:b/>
      <w:sz w:val="24"/>
      <w:lang w:eastAsia="en-US"/>
    </w:rPr>
  </w:style>
  <w:style w:type="character" w:customStyle="1" w:styleId="Laukeliai">
    <w:name w:val="Laukeliai"/>
    <w:basedOn w:val="DefaultParagraphFont"/>
    <w:uiPriority w:val="1"/>
    <w:rsid w:val="00E579C6"/>
    <w:rPr>
      <w:rFonts w:ascii="Arial" w:hAnsi="Arial" w:cs="Arial"/>
      <w:sz w:val="20"/>
      <w:szCs w:val="20"/>
    </w:rPr>
  </w:style>
  <w:style w:type="character" w:styleId="PlaceholderText">
    <w:name w:val="Placeholder Text"/>
    <w:basedOn w:val="DefaultParagraphFont"/>
    <w:uiPriority w:val="99"/>
    <w:semiHidden/>
    <w:rsid w:val="000861E4"/>
    <w:rPr>
      <w:color w:val="808080"/>
    </w:rPr>
  </w:style>
  <w:style w:type="character" w:customStyle="1" w:styleId="UnresolvedMention1">
    <w:name w:val="Unresolved Mention1"/>
    <w:basedOn w:val="DefaultParagraphFont"/>
    <w:uiPriority w:val="99"/>
    <w:semiHidden/>
    <w:unhideWhenUsed/>
    <w:rsid w:val="00B76CD2"/>
    <w:rPr>
      <w:color w:val="605E5C"/>
      <w:shd w:val="clear" w:color="auto" w:fill="E1DFDD"/>
    </w:rPr>
  </w:style>
  <w:style w:type="character" w:styleId="FollowedHyperlink">
    <w:name w:val="FollowedHyperlink"/>
    <w:basedOn w:val="DefaultParagraphFont"/>
    <w:semiHidden/>
    <w:unhideWhenUsed/>
    <w:rsid w:val="00B76CD2"/>
    <w:rPr>
      <w:color w:val="800080" w:themeColor="followedHyperlink"/>
      <w:u w:val="single"/>
    </w:rPr>
  </w:style>
  <w:style w:type="character" w:styleId="Emphasis">
    <w:name w:val="Emphasis"/>
    <w:basedOn w:val="DefaultParagraphFont"/>
    <w:uiPriority w:val="20"/>
    <w:qFormat/>
    <w:rsid w:val="00392130"/>
    <w:rPr>
      <w:i/>
      <w:iCs/>
    </w:rPr>
  </w:style>
  <w:style w:type="character" w:styleId="UnresolvedMention">
    <w:name w:val="Unresolved Mention"/>
    <w:basedOn w:val="DefaultParagraphFont"/>
    <w:uiPriority w:val="99"/>
    <w:semiHidden/>
    <w:unhideWhenUsed/>
    <w:rsid w:val="007C59D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69318676">
      <w:bodyDiv w:val="1"/>
      <w:marLeft w:val="0"/>
      <w:marRight w:val="0"/>
      <w:marTop w:val="0"/>
      <w:marBottom w:val="0"/>
      <w:divBdr>
        <w:top w:val="none" w:sz="0" w:space="0" w:color="auto"/>
        <w:left w:val="none" w:sz="0" w:space="0" w:color="auto"/>
        <w:bottom w:val="none" w:sz="0" w:space="0" w:color="auto"/>
        <w:right w:val="none" w:sz="0" w:space="0" w:color="auto"/>
      </w:divBdr>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3555315">
      <w:bodyDiv w:val="1"/>
      <w:marLeft w:val="0"/>
      <w:marRight w:val="0"/>
      <w:marTop w:val="0"/>
      <w:marBottom w:val="0"/>
      <w:divBdr>
        <w:top w:val="none" w:sz="0" w:space="0" w:color="auto"/>
        <w:left w:val="none" w:sz="0" w:space="0" w:color="auto"/>
        <w:bottom w:val="none" w:sz="0" w:space="0" w:color="auto"/>
        <w:right w:val="none" w:sz="0" w:space="0" w:color="auto"/>
      </w:divBdr>
      <w:divsChild>
        <w:div w:id="2084184544">
          <w:marLeft w:val="0"/>
          <w:marRight w:val="0"/>
          <w:marTop w:val="0"/>
          <w:marBottom w:val="0"/>
          <w:divBdr>
            <w:top w:val="none" w:sz="0" w:space="0" w:color="auto"/>
            <w:left w:val="none" w:sz="0" w:space="0" w:color="auto"/>
            <w:bottom w:val="none" w:sz="0" w:space="0" w:color="auto"/>
            <w:right w:val="none" w:sz="0" w:space="0" w:color="auto"/>
          </w:divBdr>
          <w:divsChild>
            <w:div w:id="1937906686">
              <w:marLeft w:val="0"/>
              <w:marRight w:val="0"/>
              <w:marTop w:val="0"/>
              <w:marBottom w:val="150"/>
              <w:divBdr>
                <w:top w:val="single" w:sz="6" w:space="0" w:color="C6C6C6"/>
                <w:left w:val="single" w:sz="6" w:space="0" w:color="C6C6C6"/>
                <w:bottom w:val="single" w:sz="6" w:space="0" w:color="C6C6C6"/>
                <w:right w:val="single" w:sz="6" w:space="0" w:color="C6C6C6"/>
              </w:divBdr>
              <w:divsChild>
                <w:div w:id="1992519901">
                  <w:marLeft w:val="0"/>
                  <w:marRight w:val="0"/>
                  <w:marTop w:val="0"/>
                  <w:marBottom w:val="0"/>
                  <w:divBdr>
                    <w:top w:val="none" w:sz="0" w:space="0" w:color="auto"/>
                    <w:left w:val="none" w:sz="0" w:space="0" w:color="auto"/>
                    <w:bottom w:val="none" w:sz="0" w:space="0" w:color="auto"/>
                    <w:right w:val="none" w:sz="0" w:space="0" w:color="auto"/>
                  </w:divBdr>
                  <w:divsChild>
                    <w:div w:id="277298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6651898">
      <w:bodyDiv w:val="1"/>
      <w:marLeft w:val="0"/>
      <w:marRight w:val="0"/>
      <w:marTop w:val="0"/>
      <w:marBottom w:val="0"/>
      <w:divBdr>
        <w:top w:val="none" w:sz="0" w:space="0" w:color="auto"/>
        <w:left w:val="none" w:sz="0" w:space="0" w:color="auto"/>
        <w:bottom w:val="none" w:sz="0" w:space="0" w:color="auto"/>
        <w:right w:val="none" w:sz="0" w:space="0" w:color="auto"/>
      </w:divBdr>
      <w:divsChild>
        <w:div w:id="49308466">
          <w:marLeft w:val="0"/>
          <w:marRight w:val="0"/>
          <w:marTop w:val="0"/>
          <w:marBottom w:val="0"/>
          <w:divBdr>
            <w:top w:val="none" w:sz="0" w:space="0" w:color="auto"/>
            <w:left w:val="none" w:sz="0" w:space="0" w:color="auto"/>
            <w:bottom w:val="none" w:sz="0" w:space="0" w:color="auto"/>
            <w:right w:val="none" w:sz="0" w:space="0" w:color="auto"/>
          </w:divBdr>
          <w:divsChild>
            <w:div w:id="847794405">
              <w:marLeft w:val="0"/>
              <w:marRight w:val="0"/>
              <w:marTop w:val="0"/>
              <w:marBottom w:val="150"/>
              <w:divBdr>
                <w:top w:val="single" w:sz="6" w:space="0" w:color="C6C6C6"/>
                <w:left w:val="single" w:sz="6" w:space="0" w:color="C6C6C6"/>
                <w:bottom w:val="single" w:sz="6" w:space="0" w:color="C6C6C6"/>
                <w:right w:val="single" w:sz="6" w:space="0" w:color="C6C6C6"/>
              </w:divBdr>
              <w:divsChild>
                <w:div w:id="1615820406">
                  <w:marLeft w:val="0"/>
                  <w:marRight w:val="0"/>
                  <w:marTop w:val="0"/>
                  <w:marBottom w:val="0"/>
                  <w:divBdr>
                    <w:top w:val="none" w:sz="0" w:space="0" w:color="auto"/>
                    <w:left w:val="none" w:sz="0" w:space="0" w:color="auto"/>
                    <w:bottom w:val="none" w:sz="0" w:space="0" w:color="auto"/>
                    <w:right w:val="none" w:sz="0" w:space="0" w:color="auto"/>
                  </w:divBdr>
                  <w:divsChild>
                    <w:div w:id="1204752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3457394">
      <w:bodyDiv w:val="1"/>
      <w:marLeft w:val="0"/>
      <w:marRight w:val="0"/>
      <w:marTop w:val="0"/>
      <w:marBottom w:val="0"/>
      <w:divBdr>
        <w:top w:val="none" w:sz="0" w:space="0" w:color="auto"/>
        <w:left w:val="none" w:sz="0" w:space="0" w:color="auto"/>
        <w:bottom w:val="none" w:sz="0" w:space="0" w:color="auto"/>
        <w:right w:val="none" w:sz="0" w:space="0" w:color="auto"/>
      </w:divBdr>
    </w:div>
    <w:div w:id="700017194">
      <w:bodyDiv w:val="1"/>
      <w:marLeft w:val="0"/>
      <w:marRight w:val="0"/>
      <w:marTop w:val="0"/>
      <w:marBottom w:val="0"/>
      <w:divBdr>
        <w:top w:val="none" w:sz="0" w:space="0" w:color="auto"/>
        <w:left w:val="none" w:sz="0" w:space="0" w:color="auto"/>
        <w:bottom w:val="none" w:sz="0" w:space="0" w:color="auto"/>
        <w:right w:val="none" w:sz="0" w:space="0" w:color="auto"/>
      </w:divBdr>
      <w:divsChild>
        <w:div w:id="1342052021">
          <w:marLeft w:val="0"/>
          <w:marRight w:val="0"/>
          <w:marTop w:val="0"/>
          <w:marBottom w:val="0"/>
          <w:divBdr>
            <w:top w:val="none" w:sz="0" w:space="0" w:color="auto"/>
            <w:left w:val="none" w:sz="0" w:space="0" w:color="auto"/>
            <w:bottom w:val="none" w:sz="0" w:space="0" w:color="auto"/>
            <w:right w:val="none" w:sz="0" w:space="0" w:color="auto"/>
          </w:divBdr>
          <w:divsChild>
            <w:div w:id="570115389">
              <w:marLeft w:val="0"/>
              <w:marRight w:val="0"/>
              <w:marTop w:val="0"/>
              <w:marBottom w:val="150"/>
              <w:divBdr>
                <w:top w:val="single" w:sz="6" w:space="0" w:color="C6C6C6"/>
                <w:left w:val="single" w:sz="6" w:space="0" w:color="C6C6C6"/>
                <w:bottom w:val="single" w:sz="6" w:space="0" w:color="C6C6C6"/>
                <w:right w:val="single" w:sz="6" w:space="0" w:color="C6C6C6"/>
              </w:divBdr>
              <w:divsChild>
                <w:div w:id="998728451">
                  <w:marLeft w:val="0"/>
                  <w:marRight w:val="0"/>
                  <w:marTop w:val="0"/>
                  <w:marBottom w:val="0"/>
                  <w:divBdr>
                    <w:top w:val="none" w:sz="0" w:space="0" w:color="auto"/>
                    <w:left w:val="none" w:sz="0" w:space="0" w:color="auto"/>
                    <w:bottom w:val="none" w:sz="0" w:space="0" w:color="auto"/>
                    <w:right w:val="none" w:sz="0" w:space="0" w:color="auto"/>
                  </w:divBdr>
                  <w:divsChild>
                    <w:div w:id="511259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8381584">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395470760">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17840435">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41895882">
      <w:bodyDiv w:val="1"/>
      <w:marLeft w:val="0"/>
      <w:marRight w:val="0"/>
      <w:marTop w:val="0"/>
      <w:marBottom w:val="0"/>
      <w:divBdr>
        <w:top w:val="none" w:sz="0" w:space="0" w:color="auto"/>
        <w:left w:val="none" w:sz="0" w:space="0" w:color="auto"/>
        <w:bottom w:val="none" w:sz="0" w:space="0" w:color="auto"/>
        <w:right w:val="none" w:sz="0" w:space="0" w:color="auto"/>
      </w:divBdr>
    </w:div>
    <w:div w:id="1867867380">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44608280">
      <w:bodyDiv w:val="1"/>
      <w:marLeft w:val="0"/>
      <w:marRight w:val="0"/>
      <w:marTop w:val="0"/>
      <w:marBottom w:val="0"/>
      <w:divBdr>
        <w:top w:val="none" w:sz="0" w:space="0" w:color="auto"/>
        <w:left w:val="none" w:sz="0" w:space="0" w:color="auto"/>
        <w:bottom w:val="none" w:sz="0" w:space="0" w:color="auto"/>
        <w:right w:val="none" w:sz="0" w:space="0" w:color="auto"/>
      </w:divBdr>
    </w:div>
    <w:div w:id="21048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w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osp.stat.gov.lt/pagrindiniai-salies-rodikliai"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74D50B3C6AD43FABC17EC27C9025A9B"/>
        <w:category>
          <w:name w:val="General"/>
          <w:gallery w:val="placeholder"/>
        </w:category>
        <w:types>
          <w:type w:val="bbPlcHdr"/>
        </w:types>
        <w:behaviors>
          <w:behavior w:val="content"/>
        </w:behaviors>
        <w:guid w:val="{3A75807A-5B12-4F67-8F5F-16A536E395E1}"/>
      </w:docPartPr>
      <w:docPartBody>
        <w:p w:rsidR="003011CA" w:rsidRDefault="005A3629">
          <w:pPr>
            <w:pStyle w:val="174D50B3C6AD43FABC17EC27C9025A9B"/>
          </w:pPr>
          <w:r>
            <w:rPr>
              <w:rStyle w:val="PlaceholderText"/>
            </w:rPr>
            <w:t>Choose an item.</w:t>
          </w:r>
        </w:p>
      </w:docPartBody>
    </w:docPart>
    <w:docPart>
      <w:docPartPr>
        <w:name w:val="B5F6E40FEEAF4CAFA5C052FD04E7EBEE"/>
        <w:category>
          <w:name w:val="General"/>
          <w:gallery w:val="placeholder"/>
        </w:category>
        <w:types>
          <w:type w:val="bbPlcHdr"/>
        </w:types>
        <w:behaviors>
          <w:behavior w:val="content"/>
        </w:behaviors>
        <w:guid w:val="{BF50CB4E-4D43-4517-BBD9-B2A9BC061C74}"/>
      </w:docPartPr>
      <w:docPartBody>
        <w:p w:rsidR="003011CA" w:rsidRDefault="005A3629">
          <w:pPr>
            <w:pStyle w:val="B5F6E40FEEAF4CAFA5C052FD04E7EBEE"/>
          </w:pPr>
          <w:r>
            <w:rPr>
              <w:rStyle w:val="PlaceholderText"/>
            </w:rPr>
            <w:t>Choose an item.</w:t>
          </w:r>
        </w:p>
      </w:docPartBody>
    </w:docPart>
    <w:docPart>
      <w:docPartPr>
        <w:name w:val="A92FA58E6612442EAFCEA59FCD90D503"/>
        <w:category>
          <w:name w:val="General"/>
          <w:gallery w:val="placeholder"/>
        </w:category>
        <w:types>
          <w:type w:val="bbPlcHdr"/>
        </w:types>
        <w:behaviors>
          <w:behavior w:val="content"/>
        </w:behaviors>
        <w:guid w:val="{0F1CD8A5-8744-4CC3-8357-02CD3922EE2D}"/>
      </w:docPartPr>
      <w:docPartBody>
        <w:p w:rsidR="00DF62DD" w:rsidRDefault="005A3629">
          <w:pPr>
            <w:pStyle w:val="A92FA58E6612442EAFCEA59FCD90D503"/>
          </w:pPr>
          <w:r>
            <w:rPr>
              <w:rStyle w:val="PlaceholderText"/>
            </w:rPr>
            <w:t>Choose an item.</w:t>
          </w:r>
        </w:p>
      </w:docPartBody>
    </w:docPart>
    <w:docPart>
      <w:docPartPr>
        <w:name w:val="86D09489050B4F1C95C5E75E7AE072CD"/>
        <w:category>
          <w:name w:val="General"/>
          <w:gallery w:val="placeholder"/>
        </w:category>
        <w:types>
          <w:type w:val="bbPlcHdr"/>
        </w:types>
        <w:behaviors>
          <w:behavior w:val="content"/>
        </w:behaviors>
        <w:guid w:val="{5CB68B18-A6CC-48D1-88CC-7DD59BEC4955}"/>
      </w:docPartPr>
      <w:docPartBody>
        <w:p w:rsidR="003E5A44" w:rsidRDefault="00755109" w:rsidP="00755109">
          <w:pPr>
            <w:pStyle w:val="86D09489050B4F1C95C5E75E7AE072CD"/>
          </w:pPr>
          <w:r>
            <w:rPr>
              <w:rStyle w:val="PlaceholderText"/>
            </w:rPr>
            <w:t>Choose an item.</w:t>
          </w:r>
        </w:p>
      </w:docPartBody>
    </w:docPart>
    <w:docPart>
      <w:docPartPr>
        <w:name w:val="8CA80239E36146F8AADD327EC177EB38"/>
        <w:category>
          <w:name w:val="General"/>
          <w:gallery w:val="placeholder"/>
        </w:category>
        <w:types>
          <w:type w:val="bbPlcHdr"/>
        </w:types>
        <w:behaviors>
          <w:behavior w:val="content"/>
        </w:behaviors>
        <w:guid w:val="{E65CC55C-DB10-4ECD-8797-002CE573475C}"/>
      </w:docPartPr>
      <w:docPartBody>
        <w:p w:rsidR="003E5A44" w:rsidRDefault="00755109" w:rsidP="00755109">
          <w:pPr>
            <w:pStyle w:val="8CA80239E36146F8AADD327EC177EB38"/>
          </w:pPr>
          <w:r>
            <w:rPr>
              <w:rStyle w:val="PlaceholderText"/>
            </w:rPr>
            <w:t>Choose an item.</w:t>
          </w:r>
        </w:p>
      </w:docPartBody>
    </w:docPart>
    <w:docPart>
      <w:docPartPr>
        <w:name w:val="8FE48E32A0984E8E817D3E44A7BB32B6"/>
        <w:category>
          <w:name w:val="General"/>
          <w:gallery w:val="placeholder"/>
        </w:category>
        <w:types>
          <w:type w:val="bbPlcHdr"/>
        </w:types>
        <w:behaviors>
          <w:behavior w:val="content"/>
        </w:behaviors>
        <w:guid w:val="{D95A16A4-81B1-4824-9326-5D5E12F24843}"/>
      </w:docPartPr>
      <w:docPartBody>
        <w:p w:rsidR="003B0EF1" w:rsidRDefault="00A81CAE" w:rsidP="00A81CAE">
          <w:pPr>
            <w:pStyle w:val="8FE48E32A0984E8E817D3E44A7BB32B6"/>
          </w:pPr>
          <w:r>
            <w:rPr>
              <w:rStyle w:val="PlaceholderText"/>
            </w:rPr>
            <w:t>Choose an item.</w:t>
          </w:r>
        </w:p>
      </w:docPartBody>
    </w:docPart>
    <w:docPart>
      <w:docPartPr>
        <w:name w:val="ABE059014CCE44CAB4C114BB49F0C0E9"/>
        <w:category>
          <w:name w:val="General"/>
          <w:gallery w:val="placeholder"/>
        </w:category>
        <w:types>
          <w:type w:val="bbPlcHdr"/>
        </w:types>
        <w:behaviors>
          <w:behavior w:val="content"/>
        </w:behaviors>
        <w:guid w:val="{5206605E-8A60-4150-98B2-CA41904460A7}"/>
      </w:docPartPr>
      <w:docPartBody>
        <w:p w:rsidR="003B0EF1" w:rsidRDefault="00A81CAE" w:rsidP="00A81CAE">
          <w:pPr>
            <w:pStyle w:val="ABE059014CCE44CAB4C114BB49F0C0E9"/>
          </w:pPr>
          <w:r>
            <w:rPr>
              <w:rStyle w:val="PlaceholderText"/>
            </w:rPr>
            <w:t>Choose an item.</w:t>
          </w:r>
        </w:p>
      </w:docPartBody>
    </w:docPart>
    <w:docPart>
      <w:docPartPr>
        <w:name w:val="C182FF9FC2514DF6BC20908D4B50A12B"/>
        <w:category>
          <w:name w:val="General"/>
          <w:gallery w:val="placeholder"/>
        </w:category>
        <w:types>
          <w:type w:val="bbPlcHdr"/>
        </w:types>
        <w:behaviors>
          <w:behavior w:val="content"/>
        </w:behaviors>
        <w:guid w:val="{4CDADFB6-24F8-4975-9B80-B4BFBA93E7EE}"/>
      </w:docPartPr>
      <w:docPartBody>
        <w:p w:rsidR="003B0EF1" w:rsidRDefault="00A81CAE" w:rsidP="00A81CAE">
          <w:pPr>
            <w:pStyle w:val="C182FF9FC2514DF6BC20908D4B50A12B"/>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87DC5"/>
    <w:rsid w:val="000830A6"/>
    <w:rsid w:val="00107B83"/>
    <w:rsid w:val="001167B5"/>
    <w:rsid w:val="00147B3F"/>
    <w:rsid w:val="00151A31"/>
    <w:rsid w:val="0016702E"/>
    <w:rsid w:val="0017670D"/>
    <w:rsid w:val="001D1CC3"/>
    <w:rsid w:val="001D6FC4"/>
    <w:rsid w:val="001E3CFD"/>
    <w:rsid w:val="00205509"/>
    <w:rsid w:val="002354C6"/>
    <w:rsid w:val="00236779"/>
    <w:rsid w:val="0026402B"/>
    <w:rsid w:val="002719A0"/>
    <w:rsid w:val="00275814"/>
    <w:rsid w:val="002D70EF"/>
    <w:rsid w:val="002E4C65"/>
    <w:rsid w:val="002F4334"/>
    <w:rsid w:val="003011CA"/>
    <w:rsid w:val="00301EE3"/>
    <w:rsid w:val="0030624E"/>
    <w:rsid w:val="0031607B"/>
    <w:rsid w:val="00316124"/>
    <w:rsid w:val="003474AD"/>
    <w:rsid w:val="0035215F"/>
    <w:rsid w:val="00385CE7"/>
    <w:rsid w:val="003945F7"/>
    <w:rsid w:val="003B0EF1"/>
    <w:rsid w:val="003D3227"/>
    <w:rsid w:val="003E5A44"/>
    <w:rsid w:val="00431246"/>
    <w:rsid w:val="00433F16"/>
    <w:rsid w:val="00457E0A"/>
    <w:rsid w:val="00476BB7"/>
    <w:rsid w:val="004A21AE"/>
    <w:rsid w:val="004E2665"/>
    <w:rsid w:val="004E6726"/>
    <w:rsid w:val="00500A3C"/>
    <w:rsid w:val="00512C96"/>
    <w:rsid w:val="00520F36"/>
    <w:rsid w:val="005450AC"/>
    <w:rsid w:val="00551F96"/>
    <w:rsid w:val="00561486"/>
    <w:rsid w:val="00597A10"/>
    <w:rsid w:val="005A0908"/>
    <w:rsid w:val="005A3629"/>
    <w:rsid w:val="005E559D"/>
    <w:rsid w:val="005E6736"/>
    <w:rsid w:val="00631D65"/>
    <w:rsid w:val="0064187C"/>
    <w:rsid w:val="00647226"/>
    <w:rsid w:val="00696411"/>
    <w:rsid w:val="007150A9"/>
    <w:rsid w:val="00720670"/>
    <w:rsid w:val="007268FE"/>
    <w:rsid w:val="00755109"/>
    <w:rsid w:val="00783935"/>
    <w:rsid w:val="00793D2B"/>
    <w:rsid w:val="007B0B31"/>
    <w:rsid w:val="007B6920"/>
    <w:rsid w:val="007C1386"/>
    <w:rsid w:val="007D0B95"/>
    <w:rsid w:val="007D2974"/>
    <w:rsid w:val="007D3B2B"/>
    <w:rsid w:val="007F4D95"/>
    <w:rsid w:val="00817A53"/>
    <w:rsid w:val="00831EBD"/>
    <w:rsid w:val="00877787"/>
    <w:rsid w:val="008F2F6C"/>
    <w:rsid w:val="0091472D"/>
    <w:rsid w:val="00924A39"/>
    <w:rsid w:val="009276BF"/>
    <w:rsid w:val="00972871"/>
    <w:rsid w:val="009A75BA"/>
    <w:rsid w:val="00A10224"/>
    <w:rsid w:val="00A63ADE"/>
    <w:rsid w:val="00A71DF9"/>
    <w:rsid w:val="00A74F39"/>
    <w:rsid w:val="00A81CAE"/>
    <w:rsid w:val="00B96276"/>
    <w:rsid w:val="00BA40D2"/>
    <w:rsid w:val="00BC732D"/>
    <w:rsid w:val="00BF11F5"/>
    <w:rsid w:val="00C6695D"/>
    <w:rsid w:val="00C87659"/>
    <w:rsid w:val="00C9734A"/>
    <w:rsid w:val="00CA25C7"/>
    <w:rsid w:val="00CB7D67"/>
    <w:rsid w:val="00CC7F37"/>
    <w:rsid w:val="00CD42B8"/>
    <w:rsid w:val="00CF75F9"/>
    <w:rsid w:val="00D03FE6"/>
    <w:rsid w:val="00D3310D"/>
    <w:rsid w:val="00D61F11"/>
    <w:rsid w:val="00D622AA"/>
    <w:rsid w:val="00D6631C"/>
    <w:rsid w:val="00D67648"/>
    <w:rsid w:val="00D87DC5"/>
    <w:rsid w:val="00DC0E74"/>
    <w:rsid w:val="00DC6502"/>
    <w:rsid w:val="00DD4C1A"/>
    <w:rsid w:val="00DD585D"/>
    <w:rsid w:val="00DF62DD"/>
    <w:rsid w:val="00E0134B"/>
    <w:rsid w:val="00E04E4E"/>
    <w:rsid w:val="00E05496"/>
    <w:rsid w:val="00E23973"/>
    <w:rsid w:val="00E23E35"/>
    <w:rsid w:val="00E434B4"/>
    <w:rsid w:val="00E57DDB"/>
    <w:rsid w:val="00ED1678"/>
    <w:rsid w:val="00F76A85"/>
    <w:rsid w:val="00FA165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81CAE"/>
  </w:style>
  <w:style w:type="paragraph" w:customStyle="1" w:styleId="174D50B3C6AD43FABC17EC27C9025A9B">
    <w:name w:val="174D50B3C6AD43FABC17EC27C9025A9B"/>
    <w:rPr>
      <w:kern w:val="2"/>
      <w14:ligatures w14:val="standardContextual"/>
    </w:rPr>
  </w:style>
  <w:style w:type="paragraph" w:customStyle="1" w:styleId="B5F6E40FEEAF4CAFA5C052FD04E7EBEE">
    <w:name w:val="B5F6E40FEEAF4CAFA5C052FD04E7EBEE"/>
    <w:rPr>
      <w:kern w:val="2"/>
      <w14:ligatures w14:val="standardContextual"/>
    </w:rPr>
  </w:style>
  <w:style w:type="paragraph" w:customStyle="1" w:styleId="A92FA58E6612442EAFCEA59FCD90D503">
    <w:name w:val="A92FA58E6612442EAFCEA59FCD90D503"/>
    <w:rPr>
      <w:kern w:val="2"/>
      <w14:ligatures w14:val="standardContextual"/>
    </w:rPr>
  </w:style>
  <w:style w:type="paragraph" w:customStyle="1" w:styleId="86D09489050B4F1C95C5E75E7AE072CD">
    <w:name w:val="86D09489050B4F1C95C5E75E7AE072CD"/>
    <w:rsid w:val="00755109"/>
    <w:rPr>
      <w:kern w:val="2"/>
      <w14:ligatures w14:val="standardContextual"/>
    </w:rPr>
  </w:style>
  <w:style w:type="paragraph" w:customStyle="1" w:styleId="8CA80239E36146F8AADD327EC177EB38">
    <w:name w:val="8CA80239E36146F8AADD327EC177EB38"/>
    <w:rsid w:val="00755109"/>
    <w:rPr>
      <w:kern w:val="2"/>
      <w14:ligatures w14:val="standardContextual"/>
    </w:rPr>
  </w:style>
  <w:style w:type="paragraph" w:customStyle="1" w:styleId="8FE48E32A0984E8E817D3E44A7BB32B6">
    <w:name w:val="8FE48E32A0984E8E817D3E44A7BB32B6"/>
    <w:rsid w:val="00A81CAE"/>
    <w:pPr>
      <w:spacing w:after="200" w:line="276" w:lineRule="auto"/>
    </w:pPr>
    <w:rPr>
      <w:lang w:val="en-GB" w:eastAsia="en-GB"/>
    </w:rPr>
  </w:style>
  <w:style w:type="paragraph" w:customStyle="1" w:styleId="ABE059014CCE44CAB4C114BB49F0C0E9">
    <w:name w:val="ABE059014CCE44CAB4C114BB49F0C0E9"/>
    <w:rsid w:val="00A81CAE"/>
    <w:pPr>
      <w:spacing w:after="200" w:line="276" w:lineRule="auto"/>
    </w:pPr>
    <w:rPr>
      <w:lang w:val="en-GB" w:eastAsia="en-GB"/>
    </w:rPr>
  </w:style>
  <w:style w:type="paragraph" w:customStyle="1" w:styleId="C182FF9FC2514DF6BC20908D4B50A12B">
    <w:name w:val="C182FF9FC2514DF6BC20908D4B50A12B"/>
    <w:rsid w:val="00A81CAE"/>
    <w:pPr>
      <w:spacing w:after="200" w:line="276" w:lineRule="auto"/>
    </w:pPr>
    <w:rPr>
      <w:lang w:val="en-GB" w:eastAsia="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96A7BC6F844C943B5FCF60876BF678E" ma:contentTypeVersion="4" ma:contentTypeDescription="Create a new document." ma:contentTypeScope="" ma:versionID="07f2365739b45d7cc8f25865d90bf090">
  <xsd:schema xmlns:xsd="http://www.w3.org/2001/XMLSchema" xmlns:xs="http://www.w3.org/2001/XMLSchema" xmlns:p="http://schemas.microsoft.com/office/2006/metadata/properties" xmlns:ns2="c805fdab-8b3a-422e-bd85-ae5a2d26477e" targetNamespace="http://schemas.microsoft.com/office/2006/metadata/properties" ma:root="true" ma:fieldsID="0d467f3586b8e46f31e980a6e5b2839b" ns2:_="">
    <xsd:import namespace="c805fdab-8b3a-422e-bd85-ae5a2d26477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05fdab-8b3a-422e-bd85-ae5a2d2647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5F1EFE2-37A4-4352-A8B5-2EBDA59740D1}">
  <ds:schemaRefs>
    <ds:schemaRef ds:uri="http://schemas.openxmlformats.org/officeDocument/2006/bibliography"/>
  </ds:schemaRefs>
</ds:datastoreItem>
</file>

<file path=customXml/itemProps2.xml><?xml version="1.0" encoding="utf-8"?>
<ds:datastoreItem xmlns:ds="http://schemas.openxmlformats.org/officeDocument/2006/customXml" ds:itemID="{9BE83F95-6BAE-4055-B34F-940877E177A8}">
  <ds:schemaRefs>
    <ds:schemaRef ds:uri="http://schemas.openxmlformats.org/officeDocument/2006/bibliography"/>
  </ds:schemaRefs>
</ds:datastoreItem>
</file>

<file path=customXml/itemProps3.xml><?xml version="1.0" encoding="utf-8"?>
<ds:datastoreItem xmlns:ds="http://schemas.openxmlformats.org/officeDocument/2006/customXml" ds:itemID="{6B7DCFF4-A87D-48F3-9FA6-F7AAA1F7567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42353F0-5002-4DB7-B859-7E9807E705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05fdab-8b3a-422e-bd85-ae5a2d264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E485E9B-71D5-4924-9749-3D956168AFC3}">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15</TotalTime>
  <Pages>1</Pages>
  <Words>1974</Words>
  <Characters>1126</Characters>
  <Application>Microsoft Office Word</Application>
  <DocSecurity>0</DocSecurity>
  <Lines>9</Lines>
  <Paragraphs>6</Paragraphs>
  <ScaleCrop>false</ScaleCrop>
  <HeadingPairs>
    <vt:vector size="2" baseType="variant">
      <vt:variant>
        <vt:lpstr>Title</vt:lpstr>
      </vt:variant>
      <vt:variant>
        <vt:i4>1</vt:i4>
      </vt:variant>
    </vt:vector>
  </HeadingPairs>
  <TitlesOfParts>
    <vt:vector size="1" baseType="lpstr">
      <vt:lpstr>Paslaugų teikimo sutartis</vt:lpstr>
    </vt:vector>
  </TitlesOfParts>
  <Company>Lietuvos Energija</Company>
  <LinksUpToDate>false</LinksUpToDate>
  <CharactersWithSpaces>3094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creator>Lietuvos Energija</dc:creator>
  <cp:lastModifiedBy>Vygantas Strolė</cp:lastModifiedBy>
  <cp:revision>13</cp:revision>
  <cp:lastPrinted>2012-11-15T09:36:00Z</cp:lastPrinted>
  <dcterms:created xsi:type="dcterms:W3CDTF">2025-01-28T13:13:00Z</dcterms:created>
  <dcterms:modified xsi:type="dcterms:W3CDTF">2025-08-12T11:26:00Z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Folder">
    <vt:lpwstr>288</vt:lpwstr>
  </property>
  <property fmtid="{D5CDD505-2E9C-101B-9397-08002B2CF9AE}" pid="4" name="WorkflowState">
    <vt:lpwstr>5</vt:lpwstr>
  </property>
  <property fmtid="{D5CDD505-2E9C-101B-9397-08002B2CF9AE}" pid="5" name="Vert_x0117_">
    <vt:lpwstr/>
  </property>
  <property fmtid="{D5CDD505-2E9C-101B-9397-08002B2CF9AE}" pid="6" name="ekspert_x0173__x0020_i_x0161_vados">
    <vt:lpwstr/>
  </property>
  <property fmtid="{D5CDD505-2E9C-101B-9397-08002B2CF9AE}" pid="7" name="Ra_x0161_to_x0020_tema_x003a__x0020_d_x0117_l_x0020_sutar_x010d_i_x0173__x0020_s_x0105_lyg_x0173_">
    <vt:lpwstr>0</vt:lpwstr>
  </property>
  <property fmtid="{D5CDD505-2E9C-101B-9397-08002B2CF9AE}" pid="8" name="Ra_x0161_to_x0020_tema_x003a__x0020_d_x0117_l_x0020_kain_x0173__x0020_ir_x0020_tarif_x0173_">
    <vt:lpwstr>0</vt:lpwstr>
  </property>
  <property fmtid="{D5CDD505-2E9C-101B-9397-08002B2CF9AE}" pid="9" name="Sutarties_x0020_data">
    <vt:lpwstr/>
  </property>
  <property fmtid="{D5CDD505-2E9C-101B-9397-08002B2CF9AE}" pid="10" name="parenge">
    <vt:lpwstr/>
  </property>
  <property fmtid="{D5CDD505-2E9C-101B-9397-08002B2CF9AE}" pid="11" name="salis">
    <vt:lpwstr/>
  </property>
  <property fmtid="{D5CDD505-2E9C-101B-9397-08002B2CF9AE}" pid="12" name="Resolution">
    <vt:lpwstr/>
  </property>
  <property fmtid="{D5CDD505-2E9C-101B-9397-08002B2CF9AE}" pid="13" name="darbai_x0020_pradedami">
    <vt:lpwstr/>
  </property>
  <property fmtid="{D5CDD505-2E9C-101B-9397-08002B2CF9AE}" pid="14" name="PVM_x0020_s_x0105_skait_x0105__x0020_fakt_x016b_r_x0105__x0020_i_x0161_ra_x0161_iusio_x0020_asmens_x0020_PVM_x0020_mok_x0117_tojo_x0020_kodas">
    <vt:lpwstr/>
  </property>
  <property fmtid="{D5CDD505-2E9C-101B-9397-08002B2CF9AE}" pid="15" name="kilometrai">
    <vt:lpwstr/>
  </property>
  <property fmtid="{D5CDD505-2E9C-101B-9397-08002B2CF9AE}" pid="16" name="Nurodympareng">
    <vt:lpwstr/>
  </property>
  <property fmtid="{D5CDD505-2E9C-101B-9397-08002B2CF9AE}" pid="17" name="serija">
    <vt:lpwstr/>
  </property>
  <property fmtid="{D5CDD505-2E9C-101B-9397-08002B2CF9AE}" pid="18" name="Gautodocdata">
    <vt:lpwstr/>
  </property>
  <property fmtid="{D5CDD505-2E9C-101B-9397-08002B2CF9AE}" pid="19" name="Pasiimta">
    <vt:lpwstr/>
  </property>
  <property fmtid="{D5CDD505-2E9C-101B-9397-08002B2CF9AE}" pid="20" name="dokumentonr">
    <vt:lpwstr/>
  </property>
  <property fmtid="{D5CDD505-2E9C-101B-9397-08002B2CF9AE}" pid="21" name="Protokolo_x0020_tipas">
    <vt:lpwstr/>
  </property>
  <property fmtid="{D5CDD505-2E9C-101B-9397-08002B2CF9AE}" pid="22" name="Regiono_x0020_pateikusio_x0020_pirkimo_x0020_parai_x0161_k_x0105__x0020_pavadinimas">
    <vt:lpwstr/>
  </property>
  <property fmtid="{D5CDD505-2E9C-101B-9397-08002B2CF9AE}" pid="23" name="Pasirase">
    <vt:lpwstr/>
  </property>
  <property fmtid="{D5CDD505-2E9C-101B-9397-08002B2CF9AE}" pid="24" name="Asmuo">
    <vt:lpwstr/>
  </property>
  <property fmtid="{D5CDD505-2E9C-101B-9397-08002B2CF9AE}" pid="25" name="Sutarties_x0020_suma_x0020_be_x0020_PVM">
    <vt:lpwstr/>
  </property>
  <property fmtid="{D5CDD505-2E9C-101B-9397-08002B2CF9AE}" pid="26" name="litrai">
    <vt:lpwstr/>
  </property>
  <property fmtid="{D5CDD505-2E9C-101B-9397-08002B2CF9AE}" pid="27" name="Automobilio_x0020_Valst_x002e_Nr">
    <vt:lpwstr/>
  </property>
  <property fmtid="{D5CDD505-2E9C-101B-9397-08002B2CF9AE}" pid="28" name="Nurodymasispla">
    <vt:lpwstr/>
  </property>
  <property fmtid="{D5CDD505-2E9C-101B-9397-08002B2CF9AE}" pid="29" name="Priedai">
    <vt:lpwstr/>
  </property>
  <property fmtid="{D5CDD505-2E9C-101B-9397-08002B2CF9AE}" pid="30" name="krovinio_x0020_pavad">
    <vt:lpwstr/>
  </property>
  <property fmtid="{D5CDD505-2E9C-101B-9397-08002B2CF9AE}" pid="31" name="AssignedPerson">
    <vt:lpwstr/>
  </property>
  <property fmtid="{D5CDD505-2E9C-101B-9397-08002B2CF9AE}" pid="32" name="Content">
    <vt:lpwstr/>
  </property>
  <property fmtid="{D5CDD505-2E9C-101B-9397-08002B2CF9AE}" pid="33" name="Padalinio_x0020_pavadinimas">
    <vt:lpwstr/>
  </property>
  <property fmtid="{D5CDD505-2E9C-101B-9397-08002B2CF9AE}" pid="34" name="S_x0105_skaita_x0020_gauta_x003a_">
    <vt:lpwstr/>
  </property>
  <property fmtid="{D5CDD505-2E9C-101B-9397-08002B2CF9AE}" pid="35" name="Rasto_x0020_tema">
    <vt:lpwstr/>
  </property>
  <property fmtid="{D5CDD505-2E9C-101B-9397-08002B2CF9AE}" pid="36" name="Rasto_x0020_pagristumas">
    <vt:lpwstr>0</vt:lpwstr>
  </property>
  <property fmtid="{D5CDD505-2E9C-101B-9397-08002B2CF9AE}" pid="37" name="test">
    <vt:lpwstr>0</vt:lpwstr>
  </property>
  <property fmtid="{D5CDD505-2E9C-101B-9397-08002B2CF9AE}" pid="38" name="Atsakingas_x0020_asmuo">
    <vt:lpwstr/>
  </property>
  <property fmtid="{D5CDD505-2E9C-101B-9397-08002B2CF9AE}" pid="39" name="Nurodymo_x0020_data">
    <vt:lpwstr>2004-11-08T11:09:30Z</vt:lpwstr>
  </property>
  <property fmtid="{D5CDD505-2E9C-101B-9397-08002B2CF9AE}" pid="40" name="Suteikta_x0020_paslauga">
    <vt:lpwstr/>
  </property>
  <property fmtid="{D5CDD505-2E9C-101B-9397-08002B2CF9AE}" pid="41" name="docantraste">
    <vt:lpwstr/>
  </property>
  <property fmtid="{D5CDD505-2E9C-101B-9397-08002B2CF9AE}" pid="42" name="Title">
    <vt:lpwstr>Paslaugų teikimo sutartis</vt:lpwstr>
  </property>
  <property fmtid="{D5CDD505-2E9C-101B-9397-08002B2CF9AE}" pid="43" name="Originalas_x0020_gautas_x0020__x012f__x0020_RST">
    <vt:lpwstr>0</vt:lpwstr>
  </property>
  <property fmtid="{D5CDD505-2E9C-101B-9397-08002B2CF9AE}" pid="44" name="Pirkimo_x0020_parai_x0161_kos_x0020_numeris">
    <vt:lpwstr/>
  </property>
  <property fmtid="{D5CDD505-2E9C-101B-9397-08002B2CF9AE}" pid="45" name="Ra_x0161_to_x0020_tema_x003a__x0020_d_x0117_l_x0020_diskriminavimo">
    <vt:lpwstr>0</vt:lpwstr>
  </property>
  <property fmtid="{D5CDD505-2E9C-101B-9397-08002B2CF9AE}" pid="46" name="Padalinio_x0020_kodas">
    <vt:lpwstr/>
  </property>
  <property fmtid="{D5CDD505-2E9C-101B-9397-08002B2CF9AE}" pid="47" name="Pirkimo_x0020_budas">
    <vt:lpwstr/>
  </property>
  <property fmtid="{D5CDD505-2E9C-101B-9397-08002B2CF9AE}" pid="48" name="Nurodymo_x0020_nr">
    <vt:lpwstr/>
  </property>
  <property fmtid="{D5CDD505-2E9C-101B-9397-08002B2CF9AE}" pid="49" name="antraste">
    <vt:lpwstr/>
  </property>
  <property fmtid="{D5CDD505-2E9C-101B-9397-08002B2CF9AE}" pid="50" name="Sutarties_x0020_objektas">
    <vt:lpwstr/>
  </property>
  <property fmtid="{D5CDD505-2E9C-101B-9397-08002B2CF9AE}" pid="51" name="Ra_x0161_to_x0020_tema_x003a__x0020_d_x0117_l_x0020_leidimo_x0020_naudotis_x0020_elektros_x0020_energetikos_x0020_sistema">
    <vt:lpwstr>0</vt:lpwstr>
  </property>
  <property fmtid="{D5CDD505-2E9C-101B-9397-08002B2CF9AE}" pid="52" name="Sutarties_x0020_Nr_x002e_">
    <vt:lpwstr/>
  </property>
  <property fmtid="{D5CDD505-2E9C-101B-9397-08002B2CF9AE}" pid="53" name="Sprendimo_x0020_data">
    <vt:lpwstr/>
  </property>
  <property fmtid="{D5CDD505-2E9C-101B-9397-08002B2CF9AE}" pid="54" name="Konkurso_x0020_paskelbimo_x0020_data">
    <vt:lpwstr/>
  </property>
  <property fmtid="{D5CDD505-2E9C-101B-9397-08002B2CF9AE}" pid="55" name="Dokumentonr0">
    <vt:lpwstr/>
  </property>
  <property fmtid="{D5CDD505-2E9C-101B-9397-08002B2CF9AE}" pid="56" name="Suma_x0020_pagal_x0020_s_x0105_skait_x0105__x002d_fakt_x016b_r_x0105__x0020_i_x0161__x0020_viso_x0020__x0028_Lt_x0029_">
    <vt:lpwstr/>
  </property>
  <property fmtid="{D5CDD505-2E9C-101B-9397-08002B2CF9AE}" pid="57" name="parasymo_x0020_data">
    <vt:lpwstr/>
  </property>
  <property fmtid="{D5CDD505-2E9C-101B-9397-08002B2CF9AE}" pid="58" name="I_x0161_platinta">
    <vt:lpwstr/>
  </property>
  <property fmtid="{D5CDD505-2E9C-101B-9397-08002B2CF9AE}" pid="59" name="isakymnr">
    <vt:lpwstr/>
  </property>
  <property fmtid="{D5CDD505-2E9C-101B-9397-08002B2CF9AE}" pid="60" name="Konkurso_x0020_pavadinimas">
    <vt:lpwstr/>
  </property>
  <property fmtid="{D5CDD505-2E9C-101B-9397-08002B2CF9AE}" pid="61" name="ReferralType">
    <vt:lpwstr/>
  </property>
  <property fmtid="{D5CDD505-2E9C-101B-9397-08002B2CF9AE}" pid="62" name="Tipas">
    <vt:lpwstr/>
  </property>
  <property fmtid="{D5CDD505-2E9C-101B-9397-08002B2CF9AE}" pid="63" name="Ataskaitos_x0020_pavadinimas">
    <vt:lpwstr/>
  </property>
  <property fmtid="{D5CDD505-2E9C-101B-9397-08002B2CF9AE}" pid="64" name="Laim_x0117_tojas">
    <vt:lpwstr/>
  </property>
  <property fmtid="{D5CDD505-2E9C-101B-9397-08002B2CF9AE}" pid="65" name="Kvietimo_x0020_pavadinimas">
    <vt:lpwstr/>
  </property>
  <property fmtid="{D5CDD505-2E9C-101B-9397-08002B2CF9AE}" pid="66" name="Nurodymoant">
    <vt:lpwstr/>
  </property>
  <property fmtid="{D5CDD505-2E9C-101B-9397-08002B2CF9AE}" pid="67" name="Kontrnuor">
    <vt:lpwstr/>
  </property>
  <property fmtid="{D5CDD505-2E9C-101B-9397-08002B2CF9AE}" pid="68" name="Apmok_x0117_jimo_x0020_terminas">
    <vt:lpwstr/>
  </property>
  <property fmtid="{D5CDD505-2E9C-101B-9397-08002B2CF9AE}" pid="69" name="ekspert_x0173__x0020_i_x0161_vad_x0173__x0020_pateikimo_x0020_data">
    <vt:lpwstr/>
  </property>
  <property fmtid="{D5CDD505-2E9C-101B-9397-08002B2CF9AE}" pid="70" name="Pirkimo_x0020_parai_x0161_kos_x0020_pavadinimas">
    <vt:lpwstr/>
  </property>
  <property fmtid="{D5CDD505-2E9C-101B-9397-08002B2CF9AE}" pid="71" name="sutartis">
    <vt:lpwstr/>
  </property>
  <property fmtid="{D5CDD505-2E9C-101B-9397-08002B2CF9AE}" pid="72" name="Sutarties_x0020_uztikrinimas">
    <vt:lpwstr/>
  </property>
  <property fmtid="{D5CDD505-2E9C-101B-9397-08002B2CF9AE}" pid="73" name="Pasiulymo_x0020_uztikrinimas">
    <vt:lpwstr/>
  </property>
  <property fmtid="{D5CDD505-2E9C-101B-9397-08002B2CF9AE}" pid="74" name="Konkurso_x0020_dalyviu_x0020_sarasas">
    <vt:lpwstr/>
  </property>
  <property fmtid="{D5CDD505-2E9C-101B-9397-08002B2CF9AE}" pid="75" name="Konkurse_x0020_norinciu_x0020_dalyvauti_x0020_sarasas">
    <vt:lpwstr/>
  </property>
  <property fmtid="{D5CDD505-2E9C-101B-9397-08002B2CF9AE}" pid="76" name="Sutartis_x0020_galioja_x0020_iki">
    <vt:lpwstr/>
  </property>
  <property fmtid="{D5CDD505-2E9C-101B-9397-08002B2CF9AE}" pid="77" name="Siunforma">
    <vt:lpwstr/>
  </property>
  <property fmtid="{D5CDD505-2E9C-101B-9397-08002B2CF9AE}" pid="78" name="Eilnr">
    <vt:lpwstr/>
  </property>
  <property fmtid="{D5CDD505-2E9C-101B-9397-08002B2CF9AE}" pid="79" name="suma_x0020_uz_x0020_krovini">
    <vt:lpwstr/>
  </property>
  <property fmtid="{D5CDD505-2E9C-101B-9397-08002B2CF9AE}" pid="80" name="Regionas">
    <vt:lpwstr/>
  </property>
  <property fmtid="{D5CDD505-2E9C-101B-9397-08002B2CF9AE}" pid="81" name="testinis">
    <vt:lpwstr/>
  </property>
  <property fmtid="{D5CDD505-2E9C-101B-9397-08002B2CF9AE}" pid="82" name="Ra_x0161_to_x0020_tema_x003a__x0020_kita">
    <vt:lpwstr>0</vt:lpwstr>
  </property>
  <property fmtid="{D5CDD505-2E9C-101B-9397-08002B2CF9AE}" pid="83" name="sprendimas">
    <vt:lpwstr/>
  </property>
  <property fmtid="{D5CDD505-2E9C-101B-9397-08002B2CF9AE}" pid="84" name="Med_x017e_iagos_x0020_nagrin_x0117_jimas">
    <vt:lpwstr/>
  </property>
  <property fmtid="{D5CDD505-2E9C-101B-9397-08002B2CF9AE}" pid="85" name="Derinimas">
    <vt:lpwstr/>
  </property>
  <property fmtid="{D5CDD505-2E9C-101B-9397-08002B2CF9AE}" pid="86" name="Sutarties_x0020_galiojimo_x0020_s_x0105_lygos">
    <vt:lpwstr/>
  </property>
  <property fmtid="{D5CDD505-2E9C-101B-9397-08002B2CF9AE}" pid="87" name="kortnr">
    <vt:lpwstr/>
  </property>
  <property fmtid="{D5CDD505-2E9C-101B-9397-08002B2CF9AE}" pid="88" name="vardaspavarde">
    <vt:lpwstr/>
  </property>
  <property fmtid="{D5CDD505-2E9C-101B-9397-08002B2CF9AE}" pid="89" name="tikslas">
    <vt:lpwstr/>
  </property>
  <property fmtid="{D5CDD505-2E9C-101B-9397-08002B2CF9AE}" pid="90" name="Gazinta">
    <vt:lpwstr/>
  </property>
  <property fmtid="{D5CDD505-2E9C-101B-9397-08002B2CF9AE}" pid="91" name="Dgind">
    <vt:lpwstr/>
  </property>
  <property fmtid="{D5CDD505-2E9C-101B-9397-08002B2CF9AE}" pid="92" name="Type">
    <vt:lpwstr/>
  </property>
  <property fmtid="{D5CDD505-2E9C-101B-9397-08002B2CF9AE}" pid="93" name="ResponsibleUser">
    <vt:lpwstr/>
  </property>
  <property fmtid="{D5CDD505-2E9C-101B-9397-08002B2CF9AE}" pid="94" name="Ra_x0161_to_x0020_tema_x003a__x0020_d_x0117_l_x0020_prijungimo_x0020_prie_x0020_tinkl_x0173_">
    <vt:lpwstr>0</vt:lpwstr>
  </property>
  <property fmtid="{D5CDD505-2E9C-101B-9397-08002B2CF9AE}" pid="95" name="medziaga">
    <vt:lpwstr/>
  </property>
  <property fmtid="{D5CDD505-2E9C-101B-9397-08002B2CF9AE}" pid="96" name="Voku_x0020_atplesimo_x0020_atidejimas">
    <vt:lpwstr/>
  </property>
  <property fmtid="{D5CDD505-2E9C-101B-9397-08002B2CF9AE}" pid="97" name="Voku_x0020_atplesimo_x0020_data">
    <vt:lpwstr/>
  </property>
  <property fmtid="{D5CDD505-2E9C-101B-9397-08002B2CF9AE}" pid="98" name="Byla">
    <vt:lpwstr/>
  </property>
  <property fmtid="{D5CDD505-2E9C-101B-9397-08002B2CF9AE}" pid="99" name="Interesantas">
    <vt:lpwstr/>
  </property>
  <property fmtid="{D5CDD505-2E9C-101B-9397-08002B2CF9AE}" pid="100" name="Voku_x0020_atplesimo_x0020_protokolo_x0020_Nr">
    <vt:lpwstr/>
  </property>
  <property fmtid="{D5CDD505-2E9C-101B-9397-08002B2CF9AE}" pid="101" name="Ruose">
    <vt:lpwstr/>
  </property>
  <property fmtid="{D5CDD505-2E9C-101B-9397-08002B2CF9AE}" pid="102" name="siuntejas">
    <vt:lpwstr/>
  </property>
  <property fmtid="{D5CDD505-2E9C-101B-9397-08002B2CF9AE}" pid="103" name="Protokolo_x0020_Nr_x002e_">
    <vt:lpwstr/>
  </property>
  <property fmtid="{D5CDD505-2E9C-101B-9397-08002B2CF9AE}" pid="104" name="PVMsasfaknr">
    <vt:lpwstr/>
  </property>
  <property fmtid="{D5CDD505-2E9C-101B-9397-08002B2CF9AE}" pid="105" name="Pazymejimonr">
    <vt:lpwstr/>
  </property>
  <property fmtid="{D5CDD505-2E9C-101B-9397-08002B2CF9AE}" pid="106" name="Kiekis">
    <vt:lpwstr/>
  </property>
  <property fmtid="{D5CDD505-2E9C-101B-9397-08002B2CF9AE}" pid="107" name="gr_x0105__x017e_inta_x0020_atgal">
    <vt:lpwstr/>
  </property>
  <property fmtid="{D5CDD505-2E9C-101B-9397-08002B2CF9AE}" pid="108" name="Gauto_x0020_dok_x002e_tipas">
    <vt:lpwstr/>
  </property>
  <property fmtid="{D5CDD505-2E9C-101B-9397-08002B2CF9AE}" pid="109" name="Garantas">
    <vt:lpwstr/>
  </property>
  <property fmtid="{D5CDD505-2E9C-101B-9397-08002B2CF9AE}" pid="110" name="Sutarties_x0020_ivykdymas">
    <vt:lpwstr/>
  </property>
  <property fmtid="{D5CDD505-2E9C-101B-9397-08002B2CF9AE}" pid="111" name="Sutarties_x0020_suma_x0020_su_x0020_PVM">
    <vt:lpwstr/>
  </property>
  <property fmtid="{D5CDD505-2E9C-101B-9397-08002B2CF9AE}" pid="112" name="pavard_x0117__x0020_vardas">
    <vt:lpwstr/>
  </property>
  <property fmtid="{D5CDD505-2E9C-101B-9397-08002B2CF9AE}" pid="113" name="isakispla">
    <vt:lpwstr/>
  </property>
  <property fmtid="{D5CDD505-2E9C-101B-9397-08002B2CF9AE}" pid="114" name="Registracijos_x0020_nr">
    <vt:lpwstr/>
  </property>
  <property fmtid="{D5CDD505-2E9C-101B-9397-08002B2CF9AE}" pid="115" name="trukme">
    <vt:lpwstr/>
  </property>
  <property fmtid="{D5CDD505-2E9C-101B-9397-08002B2CF9AE}" pid="116" name="Suma_x0020_pagal_x0020_s_x0105_skait_x0105__x002d_fakt_x016b_r_x0105__x0020_PVM_x0020__x0028_Lt_x0029_">
    <vt:lpwstr/>
  </property>
  <property fmtid="{D5CDD505-2E9C-101B-9397-08002B2CF9AE}" pid="117" name="AssignedCompany">
    <vt:lpwstr/>
  </property>
  <property fmtid="{D5CDD505-2E9C-101B-9397-08002B2CF9AE}" pid="118" name="Santrumpa">
    <vt:lpwstr/>
  </property>
  <property fmtid="{D5CDD505-2E9C-101B-9397-08002B2CF9AE}" pid="119" name="Voku_x0020_atplesimo_x0020_atidejimo_x0020_istorija">
    <vt:lpwstr/>
  </property>
  <property fmtid="{D5CDD505-2E9C-101B-9397-08002B2CF9AE}" pid="120" name="Kvietimo_x0020_numeris">
    <vt:lpwstr/>
  </property>
  <property fmtid="{D5CDD505-2E9C-101B-9397-08002B2CF9AE}" pid="121" name="filialo_x0020_darbuotojas">
    <vt:lpwstr/>
  </property>
  <property fmtid="{D5CDD505-2E9C-101B-9397-08002B2CF9AE}" pid="122" name="Rezoliucija">
    <vt:lpwstr/>
  </property>
  <property fmtid="{D5CDD505-2E9C-101B-9397-08002B2CF9AE}" pid="123" name="Mato_x0020_vnt_x002e_">
    <vt:lpwstr/>
  </property>
  <property fmtid="{D5CDD505-2E9C-101B-9397-08002B2CF9AE}" pid="124" name="Ivykdata">
    <vt:lpwstr/>
  </property>
  <property fmtid="{D5CDD505-2E9C-101B-9397-08002B2CF9AE}" pid="125" name="Kam_x0020_nukreipta">
    <vt:lpwstr/>
  </property>
  <property fmtid="{D5CDD505-2E9C-101B-9397-08002B2CF9AE}" pid="126" name="Teikimo_x0020_periodiskumas">
    <vt:lpwstr/>
  </property>
  <property fmtid="{D5CDD505-2E9C-101B-9397-08002B2CF9AE}" pid="127" name="kvietimas">
    <vt:lpwstr/>
  </property>
  <property fmtid="{D5CDD505-2E9C-101B-9397-08002B2CF9AE}" pid="128" name="Pareigos">
    <vt:lpwstr/>
  </property>
  <property fmtid="{D5CDD505-2E9C-101B-9397-08002B2CF9AE}" pid="129" name="skyrius">
    <vt:lpwstr/>
  </property>
  <property fmtid="{D5CDD505-2E9C-101B-9397-08002B2CF9AE}" pid="130" name="Laim_x0117_jo">
    <vt:lpwstr/>
  </property>
  <property fmtid="{D5CDD505-2E9C-101B-9397-08002B2CF9AE}" pid="131" name="konkurse_x0020_norinciu_x0020_dalyvauti_x0020_sk">
    <vt:lpwstr/>
  </property>
  <property fmtid="{D5CDD505-2E9C-101B-9397-08002B2CF9AE}" pid="132" name="Uzduoties_x0020_data">
    <vt:lpwstr/>
  </property>
  <property fmtid="{D5CDD505-2E9C-101B-9397-08002B2CF9AE}" pid="133" name="RegisteredDocument">
    <vt:lpwstr/>
  </property>
  <property fmtid="{D5CDD505-2E9C-101B-9397-08002B2CF9AE}" pid="134" name="Comments">
    <vt:lpwstr/>
  </property>
  <property fmtid="{D5CDD505-2E9C-101B-9397-08002B2CF9AE}" pid="135" name="AppendixCount">
    <vt:lpwstr/>
  </property>
  <property fmtid="{D5CDD505-2E9C-101B-9397-08002B2CF9AE}" pid="136" name="darbai pradedami">
    <vt:lpwstr/>
  </property>
  <property fmtid="{D5CDD505-2E9C-101B-9397-08002B2CF9AE}" pid="137" name="Rašto tema: dėl leidimo naudotis elektros energetikos sistema">
    <vt:lpwstr>0</vt:lpwstr>
  </property>
  <property fmtid="{D5CDD505-2E9C-101B-9397-08002B2CF9AE}" pid="138" name="filialo darbuotojas">
    <vt:lpwstr/>
  </property>
  <property fmtid="{D5CDD505-2E9C-101B-9397-08002B2CF9AE}" pid="139" name="Uzduoties data">
    <vt:lpwstr/>
  </property>
  <property fmtid="{D5CDD505-2E9C-101B-9397-08002B2CF9AE}" pid="140" name="Atsakingas asmuo">
    <vt:lpwstr/>
  </property>
  <property fmtid="{D5CDD505-2E9C-101B-9397-08002B2CF9AE}" pid="141" name="Rašto tema: kita">
    <vt:lpwstr>0</vt:lpwstr>
  </property>
  <property fmtid="{D5CDD505-2E9C-101B-9397-08002B2CF9AE}" pid="142" name="Rasto tema">
    <vt:lpwstr/>
  </property>
  <property fmtid="{D5CDD505-2E9C-101B-9397-08002B2CF9AE}" pid="143" name="Rasto pagristumas">
    <vt:lpwstr>0</vt:lpwstr>
  </property>
  <property fmtid="{D5CDD505-2E9C-101B-9397-08002B2CF9AE}" pid="144" name="Nurodymo nr">
    <vt:lpwstr/>
  </property>
  <property fmtid="{D5CDD505-2E9C-101B-9397-08002B2CF9AE}" pid="145" name="Protokolo Nr.">
    <vt:lpwstr/>
  </property>
  <property fmtid="{D5CDD505-2E9C-101B-9397-08002B2CF9AE}" pid="146" name="ekspertų išvados">
    <vt:lpwstr/>
  </property>
  <property fmtid="{D5CDD505-2E9C-101B-9397-08002B2CF9AE}" pid="147" name="Automobilio Valst.Nr">
    <vt:lpwstr/>
  </property>
  <property fmtid="{D5CDD505-2E9C-101B-9397-08002B2CF9AE}" pid="148" name="Pirkimo paraiškos pavadinimas">
    <vt:lpwstr/>
  </property>
  <property fmtid="{D5CDD505-2E9C-101B-9397-08002B2CF9AE}" pid="149" name="Voku atplesimo data">
    <vt:lpwstr/>
  </property>
  <property fmtid="{D5CDD505-2E9C-101B-9397-08002B2CF9AE}" pid="150" name="Sutarties data">
    <vt:lpwstr/>
  </property>
  <property fmtid="{D5CDD505-2E9C-101B-9397-08002B2CF9AE}" pid="151" name="Gauto dok.tipas">
    <vt:lpwstr/>
  </property>
  <property fmtid="{D5CDD505-2E9C-101B-9397-08002B2CF9AE}" pid="152" name="konkurse norinciu dalyvauti sk">
    <vt:lpwstr/>
  </property>
  <property fmtid="{D5CDD505-2E9C-101B-9397-08002B2CF9AE}" pid="153" name="Regiono pateikusio pirkimo paraišką pavadinimas">
    <vt:lpwstr/>
  </property>
  <property fmtid="{D5CDD505-2E9C-101B-9397-08002B2CF9AE}" pid="154" name="Konkurso paskelbimo data">
    <vt:lpwstr/>
  </property>
  <property fmtid="{D5CDD505-2E9C-101B-9397-08002B2CF9AE}" pid="155" name="Medžiagos nagrinėjimas">
    <vt:lpwstr/>
  </property>
  <property fmtid="{D5CDD505-2E9C-101B-9397-08002B2CF9AE}" pid="156" name="Mato vnt.">
    <vt:lpwstr/>
  </property>
  <property fmtid="{D5CDD505-2E9C-101B-9397-08002B2CF9AE}" pid="157" name="Laimėjo">
    <vt:lpwstr/>
  </property>
  <property fmtid="{D5CDD505-2E9C-101B-9397-08002B2CF9AE}" pid="158" name="Sutarties ivykdymas">
    <vt:lpwstr/>
  </property>
  <property fmtid="{D5CDD505-2E9C-101B-9397-08002B2CF9AE}" pid="159" name="krovinio pavad">
    <vt:lpwstr/>
  </property>
  <property fmtid="{D5CDD505-2E9C-101B-9397-08002B2CF9AE}" pid="160" name="Suma pagal sąskaitą-faktūrą iš viso (Lt)">
    <vt:lpwstr/>
  </property>
  <property fmtid="{D5CDD505-2E9C-101B-9397-08002B2CF9AE}" pid="161" name="Išplatinta">
    <vt:lpwstr/>
  </property>
  <property fmtid="{D5CDD505-2E9C-101B-9397-08002B2CF9AE}" pid="162" name="parasymo data">
    <vt:lpwstr/>
  </property>
  <property fmtid="{D5CDD505-2E9C-101B-9397-08002B2CF9AE}" pid="163" name="Sutarties uztikrinimas">
    <vt:lpwstr/>
  </property>
  <property fmtid="{D5CDD505-2E9C-101B-9397-08002B2CF9AE}" pid="164" name="Konkurso dalyviu sarasas">
    <vt:lpwstr/>
  </property>
  <property fmtid="{D5CDD505-2E9C-101B-9397-08002B2CF9AE}" pid="165" name="Registracijos nr">
    <vt:lpwstr/>
  </property>
  <property fmtid="{D5CDD505-2E9C-101B-9397-08002B2CF9AE}" pid="166" name="Voku atplesimo atidejimo istorija">
    <vt:lpwstr/>
  </property>
  <property fmtid="{D5CDD505-2E9C-101B-9397-08002B2CF9AE}" pid="167" name="Sutarties suma be PVM">
    <vt:lpwstr/>
  </property>
  <property fmtid="{D5CDD505-2E9C-101B-9397-08002B2CF9AE}" pid="168" name="Suma pagal sąskaitą-faktūrą PVM (Lt)">
    <vt:lpwstr/>
  </property>
  <property fmtid="{D5CDD505-2E9C-101B-9397-08002B2CF9AE}" pid="169" name="Kvietimo numeris">
    <vt:lpwstr/>
  </property>
  <property fmtid="{D5CDD505-2E9C-101B-9397-08002B2CF9AE}" pid="170" name="Pirkimo paraiškos numeris">
    <vt:lpwstr/>
  </property>
  <property fmtid="{D5CDD505-2E9C-101B-9397-08002B2CF9AE}" pid="171" name="Laimėtojas">
    <vt:lpwstr/>
  </property>
  <property fmtid="{D5CDD505-2E9C-101B-9397-08002B2CF9AE}" pid="172" name="Sutarties galiojimo sąlygos">
    <vt:lpwstr/>
  </property>
  <property fmtid="{D5CDD505-2E9C-101B-9397-08002B2CF9AE}" pid="173" name="Padalinio kodas">
    <vt:lpwstr/>
  </property>
  <property fmtid="{D5CDD505-2E9C-101B-9397-08002B2CF9AE}" pid="174" name="ekspertų išvadų pateikimo data">
    <vt:lpwstr/>
  </property>
  <property fmtid="{D5CDD505-2E9C-101B-9397-08002B2CF9AE}" pid="175" name="PVM sąskaitą faktūrą išrašiusio asmens PVM mokėtojo kodas">
    <vt:lpwstr/>
  </property>
  <property fmtid="{D5CDD505-2E9C-101B-9397-08002B2CF9AE}" pid="176" name="Protokolo tipas">
    <vt:lpwstr/>
  </property>
  <property fmtid="{D5CDD505-2E9C-101B-9397-08002B2CF9AE}" pid="177" name="Suteikta paslauga">
    <vt:lpwstr/>
  </property>
  <property fmtid="{D5CDD505-2E9C-101B-9397-08002B2CF9AE}" pid="178" name="Sutartis galioja iki">
    <vt:lpwstr/>
  </property>
  <property fmtid="{D5CDD505-2E9C-101B-9397-08002B2CF9AE}" pid="179" name="Vertė">
    <vt:lpwstr/>
  </property>
  <property fmtid="{D5CDD505-2E9C-101B-9397-08002B2CF9AE}" pid="180" name="Rašto tema: dėl prijungimo prie tinklų">
    <vt:lpwstr>0</vt:lpwstr>
  </property>
  <property fmtid="{D5CDD505-2E9C-101B-9397-08002B2CF9AE}" pid="181" name="Originalas gautas į RST">
    <vt:lpwstr>0</vt:lpwstr>
  </property>
  <property fmtid="{D5CDD505-2E9C-101B-9397-08002B2CF9AE}" pid="182" name="Apmokėjimo terminas">
    <vt:lpwstr/>
  </property>
  <property fmtid="{D5CDD505-2E9C-101B-9397-08002B2CF9AE}" pid="183" name="Padalinio pavadinimas">
    <vt:lpwstr/>
  </property>
  <property fmtid="{D5CDD505-2E9C-101B-9397-08002B2CF9AE}" pid="184" name="Sutarties Nr.">
    <vt:lpwstr/>
  </property>
  <property fmtid="{D5CDD505-2E9C-101B-9397-08002B2CF9AE}" pid="185" name="Voku atplesimo atidejimas">
    <vt:lpwstr/>
  </property>
  <property fmtid="{D5CDD505-2E9C-101B-9397-08002B2CF9AE}" pid="186" name="grąžinta atgal">
    <vt:lpwstr/>
  </property>
  <property fmtid="{D5CDD505-2E9C-101B-9397-08002B2CF9AE}" pid="187" name="Rašto tema: dėl sutarčių sąlygų">
    <vt:lpwstr>0</vt:lpwstr>
  </property>
  <property fmtid="{D5CDD505-2E9C-101B-9397-08002B2CF9AE}" pid="188" name="Rašto tema: dėl kainų ir tarifų">
    <vt:lpwstr>0</vt:lpwstr>
  </property>
  <property fmtid="{D5CDD505-2E9C-101B-9397-08002B2CF9AE}" pid="189" name="Ataskaitos pavadinimas">
    <vt:lpwstr/>
  </property>
  <property fmtid="{D5CDD505-2E9C-101B-9397-08002B2CF9AE}" pid="190" name="pavardė vardas">
    <vt:lpwstr/>
  </property>
  <property fmtid="{D5CDD505-2E9C-101B-9397-08002B2CF9AE}" pid="191" name="suma uz krovini">
    <vt:lpwstr/>
  </property>
  <property fmtid="{D5CDD505-2E9C-101B-9397-08002B2CF9AE}" pid="192" name="Sutarties suma su PVM">
    <vt:lpwstr/>
  </property>
  <property fmtid="{D5CDD505-2E9C-101B-9397-08002B2CF9AE}" pid="193" name="Rašto tema: dėl diskriminavimo">
    <vt:lpwstr>0</vt:lpwstr>
  </property>
  <property fmtid="{D5CDD505-2E9C-101B-9397-08002B2CF9AE}" pid="194" name="Sąskaita gauta:">
    <vt:lpwstr/>
  </property>
  <property fmtid="{D5CDD505-2E9C-101B-9397-08002B2CF9AE}" pid="195" name="Pirkimo budas">
    <vt:lpwstr/>
  </property>
  <property fmtid="{D5CDD505-2E9C-101B-9397-08002B2CF9AE}" pid="196" name="Konkurso pavadinimas">
    <vt:lpwstr/>
  </property>
  <property fmtid="{D5CDD505-2E9C-101B-9397-08002B2CF9AE}" pid="197" name="Pasiulymo uztikrinimas">
    <vt:lpwstr/>
  </property>
  <property fmtid="{D5CDD505-2E9C-101B-9397-08002B2CF9AE}" pid="198" name="Voku atplesimo protokolo Nr">
    <vt:lpwstr/>
  </property>
  <property fmtid="{D5CDD505-2E9C-101B-9397-08002B2CF9AE}" pid="199" name="Kam nukreipta">
    <vt:lpwstr/>
  </property>
  <property fmtid="{D5CDD505-2E9C-101B-9397-08002B2CF9AE}" pid="200" name="Kvietimo pavadinimas">
    <vt:lpwstr/>
  </property>
  <property fmtid="{D5CDD505-2E9C-101B-9397-08002B2CF9AE}" pid="201" name="Konkurse norinciu dalyvauti sarasas">
    <vt:lpwstr/>
  </property>
  <property fmtid="{D5CDD505-2E9C-101B-9397-08002B2CF9AE}" pid="202" name="Teikimo periodiskumas">
    <vt:lpwstr/>
  </property>
  <property fmtid="{D5CDD505-2E9C-101B-9397-08002B2CF9AE}" pid="203" name="Sutarties objektas">
    <vt:lpwstr/>
  </property>
  <property fmtid="{D5CDD505-2E9C-101B-9397-08002B2CF9AE}" pid="204" name="Sprendimo data">
    <vt:lpwstr/>
  </property>
  <property fmtid="{D5CDD505-2E9C-101B-9397-08002B2CF9AE}" pid="205" name="MSIP_Label_320c693d-44b7-4e16-b3dd-4fcd87401cf5_Enabled">
    <vt:lpwstr>True</vt:lpwstr>
  </property>
  <property fmtid="{D5CDD505-2E9C-101B-9397-08002B2CF9AE}" pid="206" name="MSIP_Label_320c693d-44b7-4e16-b3dd-4fcd87401cf5_SiteId">
    <vt:lpwstr>ea88e983-d65a-47b3-adb4-3e1c6d2110d2</vt:lpwstr>
  </property>
  <property fmtid="{D5CDD505-2E9C-101B-9397-08002B2CF9AE}" pid="207" name="MSIP_Label_320c693d-44b7-4e16-b3dd-4fcd87401cf5_Owner">
    <vt:lpwstr>Zivile.Kasparaviciene@ignitis.lt</vt:lpwstr>
  </property>
  <property fmtid="{D5CDD505-2E9C-101B-9397-08002B2CF9AE}" pid="208" name="MSIP_Label_320c693d-44b7-4e16-b3dd-4fcd87401cf5_SetDate">
    <vt:lpwstr>2021-05-28T06:51:51.2599100Z</vt:lpwstr>
  </property>
  <property fmtid="{D5CDD505-2E9C-101B-9397-08002B2CF9AE}" pid="209" name="MSIP_Label_320c693d-44b7-4e16-b3dd-4fcd87401cf5_Name">
    <vt:lpwstr>Viešo naudojimo</vt:lpwstr>
  </property>
  <property fmtid="{D5CDD505-2E9C-101B-9397-08002B2CF9AE}" pid="210" name="MSIP_Label_320c693d-44b7-4e16-b3dd-4fcd87401cf5_Application">
    <vt:lpwstr>Microsoft Azure Information Protection</vt:lpwstr>
  </property>
  <property fmtid="{D5CDD505-2E9C-101B-9397-08002B2CF9AE}" pid="211" name="MSIP_Label_320c693d-44b7-4e16-b3dd-4fcd87401cf5_ActionId">
    <vt:lpwstr>b2210dd0-f163-4dee-8ced-9d17b2c0e2ef</vt:lpwstr>
  </property>
  <property fmtid="{D5CDD505-2E9C-101B-9397-08002B2CF9AE}" pid="212" name="MSIP_Label_320c693d-44b7-4e16-b3dd-4fcd87401cf5_Extended_MSFT_Method">
    <vt:lpwstr>Manual</vt:lpwstr>
  </property>
  <property fmtid="{D5CDD505-2E9C-101B-9397-08002B2CF9AE}" pid="213" name="Versija">
    <vt:lpwstr>4 (20240906)</vt:lpwstr>
  </property>
  <property fmtid="{D5CDD505-2E9C-101B-9397-08002B2CF9AE}" pid="214" name="MSIP_Label_39c4488a-2382-4e02-93af-ef5dabf4b71d_Enabled">
    <vt:lpwstr>true</vt:lpwstr>
  </property>
  <property fmtid="{D5CDD505-2E9C-101B-9397-08002B2CF9AE}" pid="215" name="MSIP_Label_39c4488a-2382-4e02-93af-ef5dabf4b71d_SetDate">
    <vt:lpwstr>2022-08-01T05:16:00Z</vt:lpwstr>
  </property>
  <property fmtid="{D5CDD505-2E9C-101B-9397-08002B2CF9AE}" pid="216" name="MSIP_Label_39c4488a-2382-4e02-93af-ef5dabf4b71d_Method">
    <vt:lpwstr>Standard</vt:lpwstr>
  </property>
  <property fmtid="{D5CDD505-2E9C-101B-9397-08002B2CF9AE}" pid="217" name="MSIP_Label_39c4488a-2382-4e02-93af-ef5dabf4b71d_Name">
    <vt:lpwstr>Vidaus naudojimo</vt:lpwstr>
  </property>
  <property fmtid="{D5CDD505-2E9C-101B-9397-08002B2CF9AE}" pid="218" name="MSIP_Label_39c4488a-2382-4e02-93af-ef5dabf4b71d_SiteId">
    <vt:lpwstr>ea88e983-d65a-47b3-adb4-3e1c6d2110d2</vt:lpwstr>
  </property>
  <property fmtid="{D5CDD505-2E9C-101B-9397-08002B2CF9AE}" pid="219" name="MSIP_Label_39c4488a-2382-4e02-93af-ef5dabf4b71d_ActionId">
    <vt:lpwstr>fe7aceed-18f0-4945-9311-45e90de64213</vt:lpwstr>
  </property>
  <property fmtid="{D5CDD505-2E9C-101B-9397-08002B2CF9AE}" pid="220" name="MSIP_Label_39c4488a-2382-4e02-93af-ef5dabf4b71d_ContentBits">
    <vt:lpwstr>11</vt:lpwstr>
  </property>
  <property fmtid="{D5CDD505-2E9C-101B-9397-08002B2CF9AE}" pid="221" name="Nurodymo data">
    <vt:lpwstr>2004-11-08T11:09:30Z</vt:lpwstr>
  </property>
  <property fmtid="{D5CDD505-2E9C-101B-9397-08002B2CF9AE}" pid="222" name="ContentTypeId">
    <vt:lpwstr>0x010100496A7BC6F844C943B5FCF60876BF678E</vt:lpwstr>
  </property>
</Properties>
</file>